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2F5496"/>
        <w:tblLook w:val="04A0" w:firstRow="1" w:lastRow="0" w:firstColumn="1" w:lastColumn="0" w:noHBand="0" w:noVBand="1"/>
      </w:tblPr>
      <w:tblGrid>
        <w:gridCol w:w="9072"/>
      </w:tblGrid>
      <w:tr w:rsidR="00206F98" w:rsidRPr="008D40FA" w:rsidTr="008D40FA">
        <w:trPr>
          <w:trHeight w:val="737"/>
        </w:trPr>
        <w:tc>
          <w:tcPr>
            <w:tcW w:w="5000" w:type="pct"/>
            <w:shd w:val="clear" w:color="auto" w:fill="2F5496"/>
            <w:vAlign w:val="center"/>
          </w:tcPr>
          <w:p w:rsidR="00206F98" w:rsidRPr="008D40FA" w:rsidRDefault="00206F98" w:rsidP="008D40FA">
            <w:pPr>
              <w:pStyle w:val="Nadpis1"/>
              <w:jc w:val="center"/>
              <w:rPr>
                <w:rFonts w:ascii="Arial" w:hAnsi="Arial"/>
                <w:color w:val="FFFFFF"/>
                <w:sz w:val="48"/>
                <w:lang w:eastAsia="sk-SK"/>
              </w:rPr>
            </w:pPr>
            <w:r w:rsidRPr="008D40FA">
              <w:rPr>
                <w:rFonts w:ascii="Arial" w:hAnsi="Arial"/>
                <w:color w:val="FFFFFF"/>
                <w:sz w:val="48"/>
                <w:lang w:eastAsia="sk-SK"/>
              </w:rPr>
              <w:t>Tlačová správa</w:t>
            </w:r>
          </w:p>
        </w:tc>
      </w:tr>
    </w:tbl>
    <w:p w:rsidR="00266438" w:rsidRPr="00266438" w:rsidRDefault="00266438" w:rsidP="003A5698">
      <w:pPr>
        <w:spacing w:after="0" w:line="276" w:lineRule="auto"/>
        <w:rPr>
          <w:lang w:eastAsia="sk-SK"/>
        </w:rPr>
      </w:pPr>
    </w:p>
    <w:p w:rsidR="008766C2" w:rsidRPr="008766C2" w:rsidRDefault="008766C2" w:rsidP="009F1035">
      <w:pPr>
        <w:pStyle w:val="Nadpis1"/>
        <w:rPr>
          <w:sz w:val="44"/>
        </w:rPr>
      </w:pPr>
      <w:r w:rsidRPr="008766C2">
        <w:rPr>
          <w:rStyle w:val="Siln"/>
          <w:rFonts w:asciiTheme="minorHAnsi" w:hAnsiTheme="minorHAnsi" w:cstheme="minorHAnsi"/>
          <w:b/>
          <w:bCs/>
          <w:sz w:val="32"/>
          <w:szCs w:val="24"/>
        </w:rPr>
        <w:t>Braillovo písmo: šesť bodov, ktoré zmenili prístup k informáciá</w:t>
      </w:r>
      <w:r w:rsidR="00862289">
        <w:rPr>
          <w:rStyle w:val="Siln"/>
          <w:rFonts w:asciiTheme="minorHAnsi" w:hAnsiTheme="minorHAnsi" w:cstheme="minorHAnsi"/>
          <w:b/>
          <w:bCs/>
          <w:sz w:val="32"/>
          <w:szCs w:val="24"/>
        </w:rPr>
        <w:t>m</w:t>
      </w:r>
      <w:bookmarkStart w:id="0" w:name="_GoBack"/>
      <w:bookmarkEnd w:id="0"/>
    </w:p>
    <w:p w:rsidR="008766C2" w:rsidRPr="008766C2" w:rsidRDefault="008766C2" w:rsidP="008766C2">
      <w:pPr>
        <w:pStyle w:val="Normlnywebov"/>
        <w:spacing w:line="276" w:lineRule="auto"/>
        <w:rPr>
          <w:rFonts w:asciiTheme="minorHAnsi" w:hAnsiTheme="minorHAnsi" w:cstheme="minorHAnsi"/>
          <w:b/>
        </w:rPr>
      </w:pPr>
      <w:r w:rsidRPr="008766C2">
        <w:rPr>
          <w:rStyle w:val="Siln"/>
          <w:rFonts w:asciiTheme="minorHAnsi" w:hAnsiTheme="minorHAnsi" w:cstheme="minorHAnsi"/>
        </w:rPr>
        <w:t>Štvrtý január je Svetovým dňom Braillovho písma</w:t>
      </w:r>
      <w:r w:rsidRPr="008766C2">
        <w:rPr>
          <w:rFonts w:asciiTheme="minorHAnsi" w:hAnsiTheme="minorHAnsi" w:cstheme="minorHAnsi"/>
          <w:b/>
        </w:rPr>
        <w:t>, ktorý je zároveň dňom narodenia jeho tvorcu</w:t>
      </w:r>
      <w:r w:rsidRPr="008766C2">
        <w:rPr>
          <w:rFonts w:asciiTheme="minorHAnsi" w:hAnsiTheme="minorHAnsi" w:cstheme="minorHAnsi"/>
        </w:rPr>
        <w:t xml:space="preserve"> </w:t>
      </w:r>
      <w:proofErr w:type="spellStart"/>
      <w:r w:rsidRPr="008766C2">
        <w:rPr>
          <w:rStyle w:val="Siln"/>
          <w:rFonts w:asciiTheme="minorHAnsi" w:hAnsiTheme="minorHAnsi" w:cstheme="minorHAnsi"/>
        </w:rPr>
        <w:t>Louisa</w:t>
      </w:r>
      <w:proofErr w:type="spellEnd"/>
      <w:r w:rsidRPr="008766C2">
        <w:rPr>
          <w:rStyle w:val="Siln"/>
          <w:rFonts w:asciiTheme="minorHAnsi" w:hAnsiTheme="minorHAnsi" w:cstheme="minorHAnsi"/>
        </w:rPr>
        <w:t xml:space="preserve"> Brailla (4. januára 1809)</w:t>
      </w:r>
      <w:r w:rsidRPr="008766C2">
        <w:rPr>
          <w:rFonts w:asciiTheme="minorHAnsi" w:hAnsiTheme="minorHAnsi" w:cstheme="minorHAnsi"/>
        </w:rPr>
        <w:t xml:space="preserve">. </w:t>
      </w:r>
      <w:r w:rsidRPr="008766C2">
        <w:rPr>
          <w:rFonts w:asciiTheme="minorHAnsi" w:hAnsiTheme="minorHAnsi" w:cstheme="minorHAnsi"/>
          <w:b/>
        </w:rPr>
        <w:t xml:space="preserve">Tento deň každoročne pripomína význam Braillovho písma ako základného nástroja prístupu k informáciám, vzdelaniu </w:t>
      </w:r>
      <w:r w:rsidR="00305A9D">
        <w:rPr>
          <w:rFonts w:asciiTheme="minorHAnsi" w:hAnsiTheme="minorHAnsi" w:cstheme="minorHAnsi"/>
          <w:b/>
        </w:rPr>
        <w:t>i</w:t>
      </w:r>
      <w:r w:rsidRPr="008766C2">
        <w:rPr>
          <w:rFonts w:asciiTheme="minorHAnsi" w:hAnsiTheme="minorHAnsi" w:cstheme="minorHAnsi"/>
          <w:b/>
        </w:rPr>
        <w:t xml:space="preserve"> nezávislému životu ľudí so zrakovým postihnutím.</w:t>
      </w:r>
    </w:p>
    <w:p w:rsidR="008766C2" w:rsidRPr="008766C2" w:rsidRDefault="008766C2" w:rsidP="008766C2">
      <w:pPr>
        <w:pStyle w:val="Normlnywebov"/>
        <w:spacing w:line="276" w:lineRule="auto"/>
        <w:rPr>
          <w:rFonts w:asciiTheme="minorHAnsi" w:hAnsiTheme="minorHAnsi" w:cstheme="minorHAnsi"/>
        </w:rPr>
      </w:pPr>
      <w:r w:rsidRPr="008766C2">
        <w:rPr>
          <w:rFonts w:asciiTheme="minorHAnsi" w:hAnsiTheme="minorHAnsi" w:cstheme="minorHAnsi"/>
        </w:rPr>
        <w:t xml:space="preserve">Braillovo písmo, založené na </w:t>
      </w:r>
      <w:r w:rsidRPr="00CC7E9A">
        <w:rPr>
          <w:rStyle w:val="Siln"/>
          <w:rFonts w:asciiTheme="minorHAnsi" w:hAnsiTheme="minorHAnsi" w:cstheme="minorHAnsi"/>
          <w:b w:val="0"/>
        </w:rPr>
        <w:t>šiestich vystúpených bodoch</w:t>
      </w:r>
      <w:r w:rsidRPr="00EB79EA">
        <w:rPr>
          <w:rFonts w:asciiTheme="minorHAnsi" w:hAnsiTheme="minorHAnsi" w:cstheme="minorHAnsi"/>
        </w:rPr>
        <w:t>,</w:t>
      </w:r>
      <w:r w:rsidRPr="008766C2">
        <w:rPr>
          <w:rFonts w:asciiTheme="minorHAnsi" w:hAnsiTheme="minorHAnsi" w:cstheme="minorHAnsi"/>
        </w:rPr>
        <w:t xml:space="preserve"> vzniklo pred 200 rokmi </w:t>
      </w:r>
      <w:r w:rsidR="003B1CD3">
        <w:rPr>
          <w:rFonts w:asciiTheme="minorHAnsi" w:hAnsiTheme="minorHAnsi" w:cstheme="minorHAnsi"/>
        </w:rPr>
        <w:t xml:space="preserve">(1825) </w:t>
      </w:r>
      <w:r w:rsidRPr="008766C2">
        <w:rPr>
          <w:rFonts w:asciiTheme="minorHAnsi" w:hAnsiTheme="minorHAnsi" w:cstheme="minorHAnsi"/>
        </w:rPr>
        <w:t>a dodnes zohráva nezastupiteľnú úlohu v živote nevidiacich a slabozrakých ľudí. Umožňuje im čítať, písať a orientovať sa v informáciách prostredníctvom hmatu, čím vytvára predpoklady pre plnohodnotné zapojenie do spoločnosti.</w:t>
      </w:r>
    </w:p>
    <w:p w:rsidR="00DF72F4" w:rsidRDefault="008766C2" w:rsidP="008766C2">
      <w:pPr>
        <w:pStyle w:val="Normlnywebov"/>
        <w:spacing w:line="276" w:lineRule="auto"/>
        <w:rPr>
          <w:rFonts w:asciiTheme="minorHAnsi" w:hAnsiTheme="minorHAnsi" w:cstheme="minorHAnsi"/>
        </w:rPr>
      </w:pPr>
      <w:r w:rsidRPr="008766C2">
        <w:rPr>
          <w:rFonts w:asciiTheme="minorHAnsi" w:hAnsiTheme="minorHAnsi" w:cstheme="minorHAnsi"/>
        </w:rPr>
        <w:t xml:space="preserve">Únia nevidiacich a slabozrakých Slovenska (ÚNSS) pri tejto príležitosti zdôrazňuje, že Braillovo písmo nie je len historickým komunikačným systémom, </w:t>
      </w:r>
      <w:r w:rsidRPr="00CC7E9A">
        <w:rPr>
          <w:rFonts w:asciiTheme="minorHAnsi" w:hAnsiTheme="minorHAnsi" w:cstheme="minorHAnsi"/>
        </w:rPr>
        <w:t>ale</w:t>
      </w:r>
      <w:r w:rsidRPr="00CC7E9A">
        <w:rPr>
          <w:rFonts w:asciiTheme="minorHAnsi" w:hAnsiTheme="minorHAnsi" w:cstheme="minorHAnsi"/>
          <w:b/>
        </w:rPr>
        <w:t xml:space="preserve"> </w:t>
      </w:r>
      <w:r w:rsidRPr="00CC7E9A">
        <w:rPr>
          <w:rStyle w:val="Siln"/>
          <w:rFonts w:asciiTheme="minorHAnsi" w:hAnsiTheme="minorHAnsi" w:cstheme="minorHAnsi"/>
          <w:b w:val="0"/>
        </w:rPr>
        <w:t>živým a aktuálnym nástrojom gramotnosti</w:t>
      </w:r>
      <w:r w:rsidRPr="00CA346F">
        <w:rPr>
          <w:rFonts w:asciiTheme="minorHAnsi" w:hAnsiTheme="minorHAnsi" w:cstheme="minorHAnsi"/>
        </w:rPr>
        <w:t>,</w:t>
      </w:r>
      <w:r w:rsidRPr="008766C2">
        <w:rPr>
          <w:rFonts w:asciiTheme="minorHAnsi" w:hAnsiTheme="minorHAnsi" w:cstheme="minorHAnsi"/>
        </w:rPr>
        <w:t xml:space="preserve"> ktorý má svoje miesto aj v súčasných technológiách. Braill sa využíva nielen v tlačenej podobe, ale aj v digitálnom prostredí – napríklad prostredníctvom </w:t>
      </w:r>
      <w:proofErr w:type="spellStart"/>
      <w:r w:rsidRPr="008766C2">
        <w:rPr>
          <w:rFonts w:asciiTheme="minorHAnsi" w:hAnsiTheme="minorHAnsi" w:cstheme="minorHAnsi"/>
        </w:rPr>
        <w:t>braillových</w:t>
      </w:r>
      <w:proofErr w:type="spellEnd"/>
      <w:r w:rsidRPr="008766C2">
        <w:rPr>
          <w:rFonts w:asciiTheme="minorHAnsi" w:hAnsiTheme="minorHAnsi" w:cstheme="minorHAnsi"/>
        </w:rPr>
        <w:t xml:space="preserve"> </w:t>
      </w:r>
      <w:r w:rsidR="006C090E">
        <w:rPr>
          <w:rFonts w:asciiTheme="minorHAnsi" w:hAnsiTheme="minorHAnsi" w:cstheme="minorHAnsi"/>
        </w:rPr>
        <w:t>riadkov</w:t>
      </w:r>
      <w:r w:rsidRPr="008766C2">
        <w:rPr>
          <w:rFonts w:asciiTheme="minorHAnsi" w:hAnsiTheme="minorHAnsi" w:cstheme="minorHAnsi"/>
        </w:rPr>
        <w:t xml:space="preserve"> či </w:t>
      </w:r>
      <w:r w:rsidR="002C6D9A">
        <w:rPr>
          <w:rFonts w:asciiTheme="minorHAnsi" w:hAnsiTheme="minorHAnsi" w:cstheme="minorHAnsi"/>
        </w:rPr>
        <w:t xml:space="preserve">mobilných </w:t>
      </w:r>
      <w:r w:rsidR="00CA346F">
        <w:rPr>
          <w:rFonts w:asciiTheme="minorHAnsi" w:hAnsiTheme="minorHAnsi" w:cstheme="minorHAnsi"/>
        </w:rPr>
        <w:t xml:space="preserve">aplikácií. </w:t>
      </w:r>
    </w:p>
    <w:p w:rsidR="00DF0221" w:rsidRPr="00DF0221" w:rsidRDefault="00DF0221" w:rsidP="008766C2">
      <w:pPr>
        <w:pStyle w:val="Normlnywebov"/>
        <w:spacing w:line="276" w:lineRule="auto"/>
        <w:rPr>
          <w:rFonts w:asciiTheme="minorHAnsi" w:hAnsiTheme="minorHAnsi" w:cstheme="minorHAnsi"/>
        </w:rPr>
      </w:pPr>
      <w:r w:rsidRPr="00DF0221">
        <w:rPr>
          <w:rFonts w:ascii="Calibri" w:hAnsi="Calibri"/>
          <w:lang w:eastAsia="en-US"/>
        </w:rPr>
        <w:t>„Našich klientov učíme čítať a písať Braillo</w:t>
      </w:r>
      <w:r w:rsidR="00B37346">
        <w:rPr>
          <w:rFonts w:ascii="Calibri" w:hAnsi="Calibri"/>
          <w:lang w:eastAsia="en-US"/>
        </w:rPr>
        <w:t xml:space="preserve">vo písmo, ale aj využívať </w:t>
      </w:r>
      <w:proofErr w:type="spellStart"/>
      <w:r w:rsidR="00B37346">
        <w:rPr>
          <w:rFonts w:ascii="Calibri" w:hAnsi="Calibri"/>
          <w:lang w:eastAsia="en-US"/>
        </w:rPr>
        <w:t>brail</w:t>
      </w:r>
      <w:r w:rsidRPr="00DF0221">
        <w:rPr>
          <w:rFonts w:ascii="Calibri" w:hAnsi="Calibri"/>
          <w:lang w:eastAsia="en-US"/>
        </w:rPr>
        <w:t>ové</w:t>
      </w:r>
      <w:proofErr w:type="spellEnd"/>
      <w:r w:rsidRPr="00DF0221">
        <w:rPr>
          <w:rFonts w:ascii="Calibri" w:hAnsi="Calibri"/>
          <w:lang w:eastAsia="en-US"/>
        </w:rPr>
        <w:t xml:space="preserve"> technológie prostredníctvom </w:t>
      </w:r>
      <w:r w:rsidRPr="00DF0221">
        <w:rPr>
          <w:rFonts w:ascii="Calibri" w:hAnsi="Calibri"/>
          <w:bCs/>
          <w:lang w:eastAsia="en-US"/>
        </w:rPr>
        <w:t>sociálnej rehabilitácie</w:t>
      </w:r>
      <w:r w:rsidRPr="00DF0221">
        <w:rPr>
          <w:rFonts w:ascii="Calibri" w:hAnsi="Calibri"/>
          <w:lang w:eastAsia="en-US"/>
        </w:rPr>
        <w:t xml:space="preserve">. Každý klient si môže zvoliť tempo, </w:t>
      </w:r>
      <w:r w:rsidR="00DF72F4">
        <w:rPr>
          <w:rFonts w:ascii="Calibri" w:hAnsi="Calibri"/>
          <w:lang w:eastAsia="en-US"/>
        </w:rPr>
        <w:t>aké</w:t>
      </w:r>
      <w:r w:rsidRPr="00DF0221">
        <w:rPr>
          <w:rFonts w:ascii="Calibri" w:hAnsi="Calibri"/>
          <w:lang w:eastAsia="en-US"/>
        </w:rPr>
        <w:t xml:space="preserve"> mu vyhovuje. </w:t>
      </w:r>
      <w:r w:rsidRPr="00DF0221">
        <w:rPr>
          <w:rFonts w:ascii="Calibri" w:hAnsi="Calibri"/>
          <w:bCs/>
          <w:lang w:eastAsia="en-US"/>
        </w:rPr>
        <w:t>Cie</w:t>
      </w:r>
      <w:r w:rsidR="00FC5366">
        <w:rPr>
          <w:rFonts w:ascii="Calibri" w:hAnsi="Calibri"/>
          <w:bCs/>
          <w:lang w:eastAsia="en-US"/>
        </w:rPr>
        <w:t xml:space="preserve">ľom práce odborných pracovníčok a odborných pracovníkov </w:t>
      </w:r>
      <w:r w:rsidRPr="00DF0221">
        <w:rPr>
          <w:rFonts w:ascii="Calibri" w:hAnsi="Calibri"/>
          <w:bCs/>
          <w:lang w:eastAsia="en-US"/>
        </w:rPr>
        <w:t>ÚNSS je podporiť ho v rozvoji samostatnosti, sebavedomia a schopnosti plnohodnotne sa zapájať do každodenného života</w:t>
      </w:r>
      <w:r w:rsidR="00DF72F4">
        <w:rPr>
          <w:rFonts w:ascii="Calibri" w:hAnsi="Calibri"/>
          <w:lang w:eastAsia="en-US"/>
        </w:rPr>
        <w:t xml:space="preserve">, aby sa </w:t>
      </w:r>
      <w:proofErr w:type="spellStart"/>
      <w:r w:rsidR="00DF72F4">
        <w:rPr>
          <w:rFonts w:ascii="Calibri" w:hAnsi="Calibri"/>
          <w:lang w:eastAsia="en-US"/>
        </w:rPr>
        <w:t>brail</w:t>
      </w:r>
      <w:proofErr w:type="spellEnd"/>
      <w:r w:rsidRPr="00DF0221">
        <w:rPr>
          <w:rFonts w:ascii="Calibri" w:hAnsi="Calibri"/>
          <w:lang w:eastAsia="en-US"/>
        </w:rPr>
        <w:t xml:space="preserve"> stal pre každého ná</w:t>
      </w:r>
      <w:r w:rsidR="004E390A">
        <w:rPr>
          <w:rFonts w:ascii="Calibri" w:hAnsi="Calibri"/>
          <w:lang w:eastAsia="en-US"/>
        </w:rPr>
        <w:t>strojom prístupu k informáciám i</w:t>
      </w:r>
      <w:r w:rsidR="005927B0">
        <w:rPr>
          <w:rFonts w:ascii="Calibri" w:hAnsi="Calibri"/>
          <w:lang w:eastAsia="en-US"/>
        </w:rPr>
        <w:t> vzdelaniu,</w:t>
      </w:r>
      <w:r w:rsidRPr="00DF0221">
        <w:rPr>
          <w:rFonts w:ascii="Calibri" w:hAnsi="Calibri"/>
          <w:lang w:eastAsia="en-US"/>
        </w:rPr>
        <w:t>“</w:t>
      </w:r>
      <w:r w:rsidR="005927B0">
        <w:rPr>
          <w:rFonts w:ascii="Calibri" w:hAnsi="Calibri"/>
          <w:lang w:eastAsia="en-US"/>
        </w:rPr>
        <w:t xml:space="preserve"> hovorí Eliška </w:t>
      </w:r>
      <w:proofErr w:type="spellStart"/>
      <w:r w:rsidR="005927B0">
        <w:rPr>
          <w:rFonts w:ascii="Calibri" w:hAnsi="Calibri"/>
          <w:lang w:eastAsia="en-US"/>
        </w:rPr>
        <w:t>Fričovská</w:t>
      </w:r>
      <w:proofErr w:type="spellEnd"/>
      <w:r w:rsidR="005927B0">
        <w:rPr>
          <w:rFonts w:ascii="Calibri" w:hAnsi="Calibri"/>
          <w:lang w:eastAsia="en-US"/>
        </w:rPr>
        <w:t>, PR manažérka ÚNSS.</w:t>
      </w:r>
    </w:p>
    <w:p w:rsidR="008766C2" w:rsidRPr="001D3CC0" w:rsidRDefault="008766C2" w:rsidP="008766C2">
      <w:pPr>
        <w:pStyle w:val="Normlnywebov"/>
        <w:spacing w:line="276" w:lineRule="auto"/>
        <w:rPr>
          <w:rFonts w:asciiTheme="minorHAnsi" w:hAnsiTheme="minorHAnsi" w:cstheme="minorHAnsi"/>
        </w:rPr>
      </w:pPr>
      <w:r w:rsidRPr="001D3CC0">
        <w:rPr>
          <w:rFonts w:asciiTheme="minorHAnsi" w:hAnsiTheme="minorHAnsi" w:cstheme="minorHAnsi"/>
        </w:rPr>
        <w:t xml:space="preserve">Svetový deň Braillovho písma je zároveň príležitosťou upozorniť na </w:t>
      </w:r>
      <w:r w:rsidRPr="001D3CC0">
        <w:rPr>
          <w:rStyle w:val="Siln"/>
          <w:rFonts w:asciiTheme="minorHAnsi" w:hAnsiTheme="minorHAnsi" w:cstheme="minorHAnsi"/>
          <w:b w:val="0"/>
        </w:rPr>
        <w:t>potrebu dostupnosti informácií v prístupných formátoch</w:t>
      </w:r>
      <w:r w:rsidRPr="001D3CC0">
        <w:rPr>
          <w:rFonts w:asciiTheme="minorHAnsi" w:hAnsiTheme="minorHAnsi" w:cstheme="minorHAnsi"/>
        </w:rPr>
        <w:t>. Prítomnosť Braillovho písma v školách, verejných inštitúciách, v doprave či na produktoch každodennej potreby významne prispieva k samostatnosti a dôstojnému životu ľudí so zrakovým postihnutím.</w:t>
      </w:r>
    </w:p>
    <w:p w:rsidR="008766C2" w:rsidRPr="00CC7E9A" w:rsidRDefault="008766C2" w:rsidP="008766C2">
      <w:pPr>
        <w:pStyle w:val="Normlnywebov"/>
        <w:spacing w:line="276" w:lineRule="auto"/>
        <w:rPr>
          <w:rFonts w:asciiTheme="minorHAnsi" w:hAnsiTheme="minorHAnsi" w:cstheme="minorHAnsi"/>
          <w:b/>
        </w:rPr>
      </w:pPr>
      <w:r w:rsidRPr="00CC7E9A">
        <w:rPr>
          <w:rFonts w:asciiTheme="minorHAnsi" w:hAnsiTheme="minorHAnsi" w:cstheme="minorHAnsi"/>
          <w:b/>
        </w:rPr>
        <w:t>ÚNSS dlhodobo upozorňuje, že rovn</w:t>
      </w:r>
      <w:r w:rsidR="00CC7E9A" w:rsidRPr="00CC7E9A">
        <w:rPr>
          <w:rFonts w:asciiTheme="minorHAnsi" w:hAnsiTheme="minorHAnsi" w:cstheme="minorHAnsi"/>
          <w:b/>
        </w:rPr>
        <w:t>aký</w:t>
      </w:r>
      <w:r w:rsidRPr="00CC7E9A">
        <w:rPr>
          <w:rFonts w:asciiTheme="minorHAnsi" w:hAnsiTheme="minorHAnsi" w:cstheme="minorHAnsi"/>
          <w:b/>
        </w:rPr>
        <w:t xml:space="preserve"> prístup k informáciám je základným predpokladom sociálneho začlenenia. Pripomenutie odkazu </w:t>
      </w:r>
      <w:proofErr w:type="spellStart"/>
      <w:r w:rsidRPr="00CC7E9A">
        <w:rPr>
          <w:rFonts w:asciiTheme="minorHAnsi" w:hAnsiTheme="minorHAnsi" w:cstheme="minorHAnsi"/>
          <w:b/>
        </w:rPr>
        <w:t>Louisa</w:t>
      </w:r>
      <w:proofErr w:type="spellEnd"/>
      <w:r w:rsidRPr="00CC7E9A">
        <w:rPr>
          <w:rFonts w:asciiTheme="minorHAnsi" w:hAnsiTheme="minorHAnsi" w:cstheme="minorHAnsi"/>
          <w:b/>
        </w:rPr>
        <w:t xml:space="preserve"> Brailla je </w:t>
      </w:r>
      <w:r w:rsidR="00854DDA">
        <w:rPr>
          <w:rFonts w:asciiTheme="minorHAnsi" w:hAnsiTheme="minorHAnsi" w:cstheme="minorHAnsi"/>
          <w:b/>
        </w:rPr>
        <w:t>zároveň</w:t>
      </w:r>
      <w:r w:rsidRPr="00CC7E9A">
        <w:rPr>
          <w:rFonts w:asciiTheme="minorHAnsi" w:hAnsiTheme="minorHAnsi" w:cstheme="minorHAnsi"/>
          <w:b/>
        </w:rPr>
        <w:t xml:space="preserve"> </w:t>
      </w:r>
      <w:r w:rsidR="003E47A2">
        <w:rPr>
          <w:rFonts w:asciiTheme="minorHAnsi" w:hAnsiTheme="minorHAnsi" w:cstheme="minorHAnsi"/>
          <w:b/>
        </w:rPr>
        <w:lastRenderedPageBreak/>
        <w:t>pripomenutím</w:t>
      </w:r>
      <w:r w:rsidR="00F43442">
        <w:rPr>
          <w:rFonts w:asciiTheme="minorHAnsi" w:hAnsiTheme="minorHAnsi" w:cstheme="minorHAnsi"/>
          <w:b/>
        </w:rPr>
        <w:t xml:space="preserve"> faktu</w:t>
      </w:r>
      <w:r w:rsidRPr="00CC7E9A">
        <w:rPr>
          <w:rFonts w:asciiTheme="minorHAnsi" w:hAnsiTheme="minorHAnsi" w:cstheme="minorHAnsi"/>
          <w:b/>
        </w:rPr>
        <w:t xml:space="preserve">, že </w:t>
      </w:r>
      <w:r w:rsidRPr="00CC7E9A">
        <w:rPr>
          <w:rStyle w:val="Siln"/>
          <w:rFonts w:asciiTheme="minorHAnsi" w:hAnsiTheme="minorHAnsi" w:cstheme="minorHAnsi"/>
        </w:rPr>
        <w:t>šesť bodov môže znamenať rozdiel medzi závislosťou a nezávislosťou</w:t>
      </w:r>
      <w:r w:rsidRPr="00CC7E9A">
        <w:rPr>
          <w:rFonts w:asciiTheme="minorHAnsi" w:hAnsiTheme="minorHAnsi" w:cstheme="minorHAnsi"/>
          <w:b/>
        </w:rPr>
        <w:t>.</w:t>
      </w:r>
    </w:p>
    <w:p w:rsidR="008766C2" w:rsidRPr="00CC7E9A" w:rsidRDefault="008766C2" w:rsidP="008766C2"/>
    <w:p w:rsidR="008766C2" w:rsidRDefault="008766C2" w:rsidP="00F161EA">
      <w:pPr>
        <w:pStyle w:val="Nadpis1"/>
      </w:pPr>
    </w:p>
    <w:p w:rsidR="008766C2" w:rsidRDefault="008766C2" w:rsidP="00F161EA">
      <w:pPr>
        <w:pStyle w:val="Nadpis1"/>
      </w:pPr>
    </w:p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Default="009F1035" w:rsidP="009F1035"/>
    <w:p w:rsidR="009F1035" w:rsidRPr="009F1035" w:rsidRDefault="009F1035" w:rsidP="009F1035"/>
    <w:p w:rsidR="008766C2" w:rsidRPr="007759A1" w:rsidRDefault="008766C2" w:rsidP="00F161EA">
      <w:pPr>
        <w:pStyle w:val="Nadpis1"/>
        <w:rPr>
          <w:b w:val="0"/>
          <w:sz w:val="32"/>
        </w:rPr>
      </w:pPr>
    </w:p>
    <w:p w:rsidR="00FD7F36" w:rsidRPr="007759A1" w:rsidRDefault="007759A1" w:rsidP="007759A1">
      <w:pPr>
        <w:rPr>
          <w:sz w:val="18"/>
        </w:rPr>
      </w:pPr>
      <w:r>
        <w:rPr>
          <w:bCs/>
          <w:szCs w:val="28"/>
        </w:rPr>
        <w:t>-----------------------------------------------------</w:t>
      </w:r>
      <w:r w:rsidRPr="007759A1">
        <w:rPr>
          <w:bCs/>
          <w:szCs w:val="28"/>
        </w:rPr>
        <w:t>----</w:t>
      </w:r>
    </w:p>
    <w:p w:rsidR="00110DA4" w:rsidRPr="00181C91" w:rsidRDefault="00110DA4" w:rsidP="007759A1">
      <w:pPr>
        <w:spacing w:after="0" w:line="276" w:lineRule="auto"/>
        <w:rPr>
          <w:rFonts w:asciiTheme="minorHAnsi" w:hAnsiTheme="minorHAnsi" w:cstheme="majorHAnsi"/>
          <w:bCs/>
          <w:color w:val="000000"/>
          <w:lang w:eastAsia="sk-SK"/>
        </w:rPr>
      </w:pPr>
      <w:r w:rsidRPr="00181C91">
        <w:rPr>
          <w:rFonts w:asciiTheme="minorHAnsi" w:hAnsiTheme="minorHAnsi" w:cstheme="majorHAnsi"/>
          <w:b/>
          <w:color w:val="000000"/>
          <w:lang w:eastAsia="sk-SK"/>
        </w:rPr>
        <w:t>Únia nevidiacich a slabozrakých Slovenska</w:t>
      </w:r>
      <w:r w:rsidRPr="00181C91">
        <w:rPr>
          <w:rFonts w:asciiTheme="minorHAnsi" w:hAnsiTheme="minorHAnsi" w:cstheme="majorHAnsi"/>
          <w:color w:val="000000"/>
          <w:lang w:eastAsia="sk-SK"/>
        </w:rPr>
        <w:t xml:space="preserve"> je občianske združenie, ktorého členmi sú </w:t>
      </w:r>
      <w:r w:rsidRPr="00181C91">
        <w:rPr>
          <w:rFonts w:asciiTheme="minorHAnsi" w:hAnsiTheme="minorHAnsi" w:cstheme="majorHAnsi"/>
        </w:rPr>
        <w:t>nevidiaci</w:t>
      </w:r>
      <w:r w:rsidRPr="00181C91">
        <w:rPr>
          <w:rFonts w:asciiTheme="minorHAnsi" w:hAnsiTheme="minorHAnsi" w:cstheme="majorHAnsi"/>
          <w:color w:val="000000"/>
          <w:lang w:eastAsia="sk-SK"/>
        </w:rPr>
        <w:t xml:space="preserve"> a slabozrakí ľudia, ich priaznivci, priatelia a rodičia. V súčasnosti má </w:t>
      </w:r>
      <w:r w:rsidR="0033093C">
        <w:rPr>
          <w:rFonts w:asciiTheme="minorHAnsi" w:hAnsiTheme="minorHAnsi" w:cstheme="majorHAnsi"/>
          <w:color w:val="000000"/>
          <w:lang w:eastAsia="sk-SK"/>
        </w:rPr>
        <w:t>takmer</w:t>
      </w:r>
      <w:r w:rsidR="00A1358D">
        <w:rPr>
          <w:rFonts w:asciiTheme="minorHAnsi" w:hAnsiTheme="minorHAnsi" w:cstheme="majorHAnsi"/>
          <w:color w:val="000000"/>
          <w:lang w:eastAsia="sk-SK"/>
        </w:rPr>
        <w:t xml:space="preserve"> 2 </w:t>
      </w:r>
      <w:r w:rsidR="0025586B">
        <w:rPr>
          <w:rFonts w:asciiTheme="minorHAnsi" w:hAnsiTheme="minorHAnsi" w:cstheme="majorHAnsi"/>
          <w:color w:val="000000"/>
          <w:lang w:eastAsia="sk-SK"/>
        </w:rPr>
        <w:t>5</w:t>
      </w:r>
      <w:r>
        <w:rPr>
          <w:rFonts w:asciiTheme="minorHAnsi" w:hAnsiTheme="minorHAnsi" w:cstheme="majorHAnsi"/>
          <w:color w:val="000000"/>
          <w:lang w:eastAsia="sk-SK"/>
        </w:rPr>
        <w:t xml:space="preserve">00 </w:t>
      </w:r>
      <w:r w:rsidRPr="00181C91">
        <w:rPr>
          <w:rFonts w:asciiTheme="minorHAnsi" w:hAnsiTheme="minorHAnsi" w:cstheme="majorHAnsi"/>
          <w:bCs/>
          <w:color w:val="000000"/>
          <w:lang w:eastAsia="sk-SK"/>
        </w:rPr>
        <w:t xml:space="preserve">členov združených v </w:t>
      </w:r>
      <w:r w:rsidR="00BF5B8A">
        <w:rPr>
          <w:rFonts w:asciiTheme="minorHAnsi" w:hAnsiTheme="minorHAnsi" w:cstheme="majorHAnsi"/>
          <w:bCs/>
          <w:color w:val="000000"/>
          <w:lang w:eastAsia="sk-SK"/>
        </w:rPr>
        <w:t>47</w:t>
      </w:r>
      <w:r w:rsidRPr="00181C91">
        <w:rPr>
          <w:rFonts w:asciiTheme="minorHAnsi" w:hAnsiTheme="minorHAnsi" w:cstheme="majorHAnsi"/>
          <w:bCs/>
          <w:color w:val="000000"/>
          <w:lang w:eastAsia="sk-SK"/>
        </w:rPr>
        <w:t xml:space="preserve"> základných organizáciách.</w:t>
      </w:r>
      <w:r w:rsidRPr="00181C91">
        <w:rPr>
          <w:rFonts w:asciiTheme="minorHAnsi" w:hAnsiTheme="minorHAnsi" w:cstheme="majorHAnsi"/>
          <w:color w:val="000000"/>
          <w:lang w:eastAsia="sk-SK"/>
        </w:rPr>
        <w:t xml:space="preserve"> Svoje služby, poradenstvo a aktivity poskytuje ľuďom so zrakovým postihnutím v každom kraji Slovenska bezplatne. Únia nevidiacich a slabozrakých Slovenska vznikla v roku </w:t>
      </w:r>
      <w:r w:rsidRPr="00181C91">
        <w:rPr>
          <w:rFonts w:asciiTheme="minorHAnsi" w:hAnsiTheme="minorHAnsi" w:cstheme="majorHAnsi"/>
          <w:bCs/>
          <w:color w:val="000000"/>
          <w:lang w:eastAsia="sk-SK"/>
        </w:rPr>
        <w:t xml:space="preserve">1990. </w:t>
      </w:r>
      <w:hyperlink r:id="rId8" w:history="1">
        <w:r w:rsidRPr="00181C91">
          <w:rPr>
            <w:rStyle w:val="Hypertextovprepojenie"/>
            <w:rFonts w:asciiTheme="minorHAnsi" w:hAnsiTheme="minorHAnsi" w:cstheme="majorHAnsi"/>
            <w:bCs/>
            <w:u w:val="none"/>
            <w:lang w:eastAsia="sk-SK"/>
          </w:rPr>
          <w:t>www.unss.sk</w:t>
        </w:r>
      </w:hyperlink>
    </w:p>
    <w:p w:rsidR="00110DA4" w:rsidRPr="00181C91" w:rsidRDefault="00110DA4" w:rsidP="007759A1">
      <w:pPr>
        <w:tabs>
          <w:tab w:val="left" w:pos="990"/>
        </w:tabs>
        <w:spacing w:after="0" w:line="276" w:lineRule="auto"/>
        <w:jc w:val="both"/>
        <w:outlineLvl w:val="1"/>
        <w:rPr>
          <w:rFonts w:asciiTheme="minorHAnsi" w:eastAsia="Arial Unicode MS" w:hAnsiTheme="minorHAnsi" w:cstheme="majorHAnsi"/>
          <w:b/>
          <w:bCs/>
          <w:color w:val="000000"/>
          <w:lang w:eastAsia="sk-SK"/>
        </w:rPr>
      </w:pPr>
    </w:p>
    <w:p w:rsidR="00110DA4" w:rsidRPr="00181C91" w:rsidRDefault="00110DA4" w:rsidP="007759A1">
      <w:pPr>
        <w:spacing w:after="0" w:line="276" w:lineRule="auto"/>
        <w:jc w:val="both"/>
        <w:outlineLvl w:val="1"/>
        <w:rPr>
          <w:rFonts w:asciiTheme="minorHAnsi" w:eastAsia="Arial Unicode MS" w:hAnsiTheme="minorHAnsi" w:cs="Arial"/>
          <w:b/>
          <w:bCs/>
          <w:color w:val="000000"/>
          <w:lang w:eastAsia="sk-SK"/>
        </w:rPr>
      </w:pPr>
      <w:r w:rsidRPr="00181C91">
        <w:rPr>
          <w:rFonts w:asciiTheme="minorHAnsi" w:eastAsia="Arial Unicode MS" w:hAnsiTheme="minorHAnsi" w:cs="Arial"/>
          <w:b/>
          <w:bCs/>
          <w:color w:val="000000"/>
          <w:lang w:eastAsia="sk-SK"/>
        </w:rPr>
        <w:t>Kontakt:</w:t>
      </w:r>
    </w:p>
    <w:p w:rsidR="00110DA4" w:rsidRPr="00181C91" w:rsidRDefault="00110DA4" w:rsidP="007759A1">
      <w:pPr>
        <w:spacing w:after="0" w:line="276" w:lineRule="auto"/>
        <w:jc w:val="both"/>
        <w:rPr>
          <w:rFonts w:asciiTheme="minorHAnsi" w:hAnsiTheme="minorHAnsi" w:cs="Arial"/>
          <w:color w:val="000000"/>
          <w:lang w:eastAsia="sk-SK"/>
        </w:rPr>
      </w:pPr>
      <w:r w:rsidRPr="00181C91">
        <w:rPr>
          <w:rFonts w:asciiTheme="minorHAnsi" w:hAnsiTheme="minorHAnsi" w:cs="Arial"/>
          <w:color w:val="000000"/>
          <w:lang w:eastAsia="sk-SK"/>
        </w:rPr>
        <w:t xml:space="preserve">Eliška </w:t>
      </w:r>
      <w:proofErr w:type="spellStart"/>
      <w:r w:rsidRPr="00181C91">
        <w:rPr>
          <w:rFonts w:asciiTheme="minorHAnsi" w:hAnsiTheme="minorHAnsi" w:cs="Arial"/>
          <w:color w:val="000000"/>
          <w:lang w:eastAsia="sk-SK"/>
        </w:rPr>
        <w:t>Fričovská</w:t>
      </w:r>
      <w:proofErr w:type="spellEnd"/>
      <w:r w:rsidRPr="00181C91">
        <w:rPr>
          <w:rFonts w:asciiTheme="minorHAnsi" w:hAnsiTheme="minorHAnsi" w:cs="Arial"/>
          <w:color w:val="000000"/>
          <w:lang w:eastAsia="sk-SK"/>
        </w:rPr>
        <w:t>, PR manažérka ÚNSS</w:t>
      </w:r>
    </w:p>
    <w:p w:rsidR="00110DA4" w:rsidRPr="00181C91" w:rsidRDefault="00110DA4" w:rsidP="007759A1">
      <w:pPr>
        <w:spacing w:after="0" w:line="276" w:lineRule="auto"/>
        <w:jc w:val="both"/>
        <w:rPr>
          <w:rFonts w:asciiTheme="minorHAnsi" w:hAnsiTheme="minorHAnsi" w:cs="Arial"/>
          <w:color w:val="000000"/>
          <w:lang w:eastAsia="sk-SK"/>
        </w:rPr>
      </w:pPr>
      <w:r w:rsidRPr="00181C91">
        <w:rPr>
          <w:rFonts w:asciiTheme="minorHAnsi" w:hAnsiTheme="minorHAnsi" w:cs="Arial"/>
          <w:color w:val="000000"/>
          <w:lang w:eastAsia="sk-SK"/>
        </w:rPr>
        <w:t>Tel.: 0911 496 629</w:t>
      </w:r>
    </w:p>
    <w:p w:rsidR="00110DA4" w:rsidRDefault="00110DA4" w:rsidP="007759A1">
      <w:pPr>
        <w:spacing w:after="0" w:line="276" w:lineRule="auto"/>
        <w:jc w:val="both"/>
        <w:rPr>
          <w:rStyle w:val="Hypertextovprepojenie"/>
          <w:rFonts w:asciiTheme="minorHAnsi" w:hAnsiTheme="minorHAnsi" w:cs="Arial"/>
          <w:lang w:eastAsia="sk-SK"/>
        </w:rPr>
      </w:pPr>
      <w:r w:rsidRPr="00181C91">
        <w:rPr>
          <w:rFonts w:asciiTheme="minorHAnsi" w:hAnsiTheme="minorHAnsi" w:cs="Arial"/>
          <w:color w:val="000000"/>
          <w:lang w:eastAsia="sk-SK"/>
        </w:rPr>
        <w:t xml:space="preserve">e-mail: </w:t>
      </w:r>
      <w:hyperlink r:id="rId9" w:history="1">
        <w:r w:rsidRPr="00181C91">
          <w:rPr>
            <w:rStyle w:val="Hypertextovprepojenie"/>
            <w:rFonts w:asciiTheme="minorHAnsi" w:hAnsiTheme="minorHAnsi" w:cs="Arial"/>
            <w:lang w:eastAsia="sk-SK"/>
          </w:rPr>
          <w:t>fricovska@unss.sk</w:t>
        </w:r>
      </w:hyperlink>
    </w:p>
    <w:p w:rsidR="00917C8E" w:rsidRPr="00181C91" w:rsidRDefault="00862289" w:rsidP="007759A1">
      <w:pPr>
        <w:spacing w:after="0" w:line="276" w:lineRule="auto"/>
        <w:jc w:val="both"/>
        <w:rPr>
          <w:rFonts w:asciiTheme="minorHAnsi" w:hAnsiTheme="minorHAnsi"/>
        </w:rPr>
      </w:pPr>
      <w:hyperlink r:id="rId10" w:history="1">
        <w:r w:rsidR="00917C8E" w:rsidRPr="004A08C9">
          <w:rPr>
            <w:rStyle w:val="Hypertextovprepojenie"/>
            <w:rFonts w:asciiTheme="minorHAnsi" w:hAnsiTheme="minorHAnsi" w:cs="Arial"/>
            <w:lang w:eastAsia="sk-SK"/>
          </w:rPr>
          <w:t>www.unss.sk</w:t>
        </w:r>
      </w:hyperlink>
      <w:r w:rsidR="00917C8E">
        <w:rPr>
          <w:rStyle w:val="Hypertextovprepojenie"/>
          <w:rFonts w:asciiTheme="minorHAnsi" w:hAnsiTheme="minorHAnsi" w:cs="Arial"/>
          <w:lang w:eastAsia="sk-SK"/>
        </w:rPr>
        <w:t xml:space="preserve"> </w:t>
      </w:r>
    </w:p>
    <w:sectPr w:rsidR="00917C8E" w:rsidRPr="00181C91" w:rsidSect="00FB64F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FD" w:rsidRDefault="000E67FD" w:rsidP="002359AE">
      <w:pPr>
        <w:spacing w:after="0"/>
      </w:pPr>
      <w:r>
        <w:separator/>
      </w:r>
    </w:p>
  </w:endnote>
  <w:endnote w:type="continuationSeparator" w:id="0">
    <w:p w:rsidR="000E67FD" w:rsidRDefault="000E67FD" w:rsidP="00235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AE" w:rsidRDefault="002359AE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AE" w:rsidRDefault="002359AE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AE" w:rsidRDefault="002359AE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FD" w:rsidRDefault="000E67FD" w:rsidP="002359AE">
      <w:pPr>
        <w:spacing w:after="0"/>
      </w:pPr>
      <w:r>
        <w:separator/>
      </w:r>
    </w:p>
  </w:footnote>
  <w:footnote w:type="continuationSeparator" w:id="0">
    <w:p w:rsidR="000E67FD" w:rsidRDefault="000E67FD" w:rsidP="00235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AE" w:rsidRDefault="002359AE" w:rsidP="002359AE">
    <w:pPr>
      <w:spacing w:after="0"/>
      <w:rPr>
        <w:rFonts w:ascii="Arial" w:hAnsi="Arial" w:cs="Arial"/>
        <w:color w:val="333399"/>
        <w:sz w:val="20"/>
        <w:szCs w:val="20"/>
      </w:rPr>
    </w:pPr>
  </w:p>
  <w:p w:rsidR="002359AE" w:rsidRPr="002359AE" w:rsidRDefault="002359AE" w:rsidP="002359AE">
    <w:pPr>
      <w:spacing w:after="0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09" w:rsidRDefault="00D076E0" w:rsidP="003B4709">
    <w:pPr>
      <w:spacing w:after="0"/>
      <w:ind w:left="2832" w:firstLine="708"/>
      <w:rPr>
        <w:rFonts w:ascii="Arial" w:hAnsi="Arial" w:cs="Arial"/>
        <w:color w:val="333399"/>
        <w:sz w:val="28"/>
        <w:szCs w:val="2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1891030</wp:posOffset>
              </wp:positionH>
              <wp:positionV relativeFrom="paragraph">
                <wp:posOffset>-91440</wp:posOffset>
              </wp:positionV>
              <wp:extent cx="4048125" cy="1657350"/>
              <wp:effectExtent l="0" t="0" r="0" b="0"/>
              <wp:wrapNone/>
              <wp:docPr id="3" name="Blok text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8125" cy="1657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B4709" w:rsidRPr="003146D0" w:rsidRDefault="003B4709" w:rsidP="003B4709">
                          <w:pPr>
                            <w:spacing w:after="0"/>
                            <w:ind w:firstLine="708"/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</w:pPr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>Únia nevidiacich a slabozrakých Slovenska</w:t>
                          </w:r>
                        </w:p>
                        <w:p w:rsidR="003B4709" w:rsidRPr="003146D0" w:rsidRDefault="003B4709" w:rsidP="003B4709">
                          <w:pPr>
                            <w:spacing w:after="0"/>
                            <w:ind w:firstLine="708"/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</w:pPr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 xml:space="preserve">Slovak </w:t>
                          </w:r>
                          <w:proofErr w:type="spellStart"/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>Blind</w:t>
                          </w:r>
                          <w:proofErr w:type="spellEnd"/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 xml:space="preserve"> and </w:t>
                          </w:r>
                          <w:proofErr w:type="spellStart"/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>Partially</w:t>
                          </w:r>
                          <w:proofErr w:type="spellEnd"/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>Sighted</w:t>
                          </w:r>
                          <w:proofErr w:type="spellEnd"/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>Union</w:t>
                          </w:r>
                          <w:proofErr w:type="spellEnd"/>
                        </w:p>
                        <w:p w:rsidR="003B4709" w:rsidRPr="003146D0" w:rsidRDefault="003B4709" w:rsidP="003B4709">
                          <w:pPr>
                            <w:spacing w:after="0"/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</w:pPr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ab/>
                          </w:r>
                        </w:p>
                        <w:p w:rsidR="003B4709" w:rsidRPr="003146D0" w:rsidRDefault="003B4709" w:rsidP="003B4709">
                          <w:pPr>
                            <w:spacing w:after="0"/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</w:pPr>
                          <w:r w:rsidRPr="003146D0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ab/>
                          </w:r>
                          <w:proofErr w:type="spellStart"/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>Sekulská</w:t>
                          </w:r>
                          <w:proofErr w:type="spellEnd"/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 xml:space="preserve"> 1</w:t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  <w:t>tel.:</w:t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="00EF7B03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>+421/2/69 20 34 20</w:t>
                          </w:r>
                        </w:p>
                        <w:p w:rsidR="003B4709" w:rsidRPr="003146D0" w:rsidRDefault="00DD1385" w:rsidP="003B4709">
                          <w:pPr>
                            <w:spacing w:after="0"/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</w:pP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  <w:t xml:space="preserve">842 50  </w:t>
                          </w:r>
                          <w:r w:rsidR="003B4709"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>Bratislava</w:t>
                          </w:r>
                          <w:r w:rsidR="003B4709"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="003B4709"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="003B4709"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  <w:t>+421/2/69</w:t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 xml:space="preserve"> </w:t>
                          </w:r>
                          <w:r w:rsidR="003B4709"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>20</w:t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 xml:space="preserve"> </w:t>
                          </w:r>
                          <w:r w:rsidR="003B4709"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>34</w:t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 xml:space="preserve"> </w:t>
                          </w:r>
                          <w:r w:rsidR="00EF7B03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>21</w:t>
                          </w:r>
                        </w:p>
                        <w:p w:rsidR="003B4709" w:rsidRPr="003146D0" w:rsidRDefault="003B4709" w:rsidP="003B4709">
                          <w:pPr>
                            <w:spacing w:after="0"/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</w:pP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  <w:t>Slovenská republika</w:t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3B4709" w:rsidRPr="003146D0" w:rsidRDefault="003B4709" w:rsidP="003B4709">
                          <w:pPr>
                            <w:spacing w:after="0"/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</w:pP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3B4709" w:rsidRPr="003146D0" w:rsidRDefault="003B4709" w:rsidP="003B4709">
                          <w:pPr>
                            <w:spacing w:after="0"/>
                            <w:ind w:firstLine="708"/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</w:pP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>IČO: 00683876</w:t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  <w:t>e-mail:</w:t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  <w:t>unss@unss.sk</w:t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  <w:t>DIČ: 2020804731</w:t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  <w:t xml:space="preserve">web: </w:t>
                          </w:r>
                          <w:r w:rsidRPr="003146D0">
                            <w:rPr>
                              <w:rFonts w:ascii="Arial" w:hAnsi="Arial" w:cs="Arial"/>
                              <w:color w:val="1F497D"/>
                              <w:sz w:val="20"/>
                              <w:szCs w:val="20"/>
                            </w:rPr>
                            <w:tab/>
                            <w:t>www.unss.sk</w:t>
                          </w:r>
                        </w:p>
                        <w:p w:rsidR="003B4709" w:rsidRDefault="003B470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lok textu 3" o:spid="_x0000_s1026" type="#_x0000_t202" style="position:absolute;left:0;text-align:left;margin-left:148.9pt;margin-top:-7.2pt;width:318.7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" fillcolor="window" stroked="f" strokeweight=".5pt">
              <v:path arrowok="t"/>
              <v:textbox>
                <w:txbxContent>
                  <w:p w:rsidR="003B4709" w:rsidRPr="003146D0" w:rsidRDefault="003B4709" w:rsidP="003B4709">
                    <w:pPr>
                      <w:spacing w:after="0"/>
                      <w:ind w:firstLine="708"/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</w:pPr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>Únia nevidiacich a slabozrakých Slovenska</w:t>
                    </w:r>
                  </w:p>
                  <w:p w:rsidR="003B4709" w:rsidRPr="003146D0" w:rsidRDefault="003B4709" w:rsidP="003B4709">
                    <w:pPr>
                      <w:spacing w:after="0"/>
                      <w:ind w:firstLine="708"/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</w:pPr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 xml:space="preserve">Slovak </w:t>
                    </w:r>
                    <w:proofErr w:type="spellStart"/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>Blind</w:t>
                    </w:r>
                    <w:proofErr w:type="spellEnd"/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 xml:space="preserve"> and </w:t>
                    </w:r>
                    <w:proofErr w:type="spellStart"/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>Partially</w:t>
                    </w:r>
                    <w:proofErr w:type="spellEnd"/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>Sighted</w:t>
                    </w:r>
                    <w:proofErr w:type="spellEnd"/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>Union</w:t>
                    </w:r>
                    <w:proofErr w:type="spellEnd"/>
                  </w:p>
                  <w:p w:rsidR="003B4709" w:rsidRPr="003146D0" w:rsidRDefault="003B4709" w:rsidP="003B4709">
                    <w:pPr>
                      <w:spacing w:after="0"/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</w:pPr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ab/>
                    </w:r>
                  </w:p>
                  <w:p w:rsidR="003B4709" w:rsidRPr="003146D0" w:rsidRDefault="003B4709" w:rsidP="003B4709">
                    <w:pPr>
                      <w:spacing w:after="0"/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</w:pPr>
                    <w:r w:rsidRPr="003146D0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ab/>
                    </w:r>
                    <w:proofErr w:type="spellStart"/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>Sekulská</w:t>
                    </w:r>
                    <w:proofErr w:type="spellEnd"/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 xml:space="preserve"> 1</w:t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  <w:t>tel.:</w:t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="00EF7B03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>+421/2/69 20 34 20</w:t>
                    </w:r>
                  </w:p>
                  <w:p w:rsidR="003B4709" w:rsidRPr="003146D0" w:rsidRDefault="00DD1385" w:rsidP="003B4709">
                    <w:pPr>
                      <w:spacing w:after="0"/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</w:pP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  <w:t xml:space="preserve">842 50  </w:t>
                    </w:r>
                    <w:r w:rsidR="003B4709"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>Bratislava</w:t>
                    </w:r>
                    <w:r w:rsidR="003B4709"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="003B4709"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="003B4709"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  <w:t>+421/2/69</w:t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 xml:space="preserve"> </w:t>
                    </w:r>
                    <w:r w:rsidR="003B4709"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>20</w:t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 xml:space="preserve"> </w:t>
                    </w:r>
                    <w:r w:rsidR="003B4709"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>34</w:t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 xml:space="preserve"> </w:t>
                    </w:r>
                    <w:r w:rsidR="00EF7B03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>21</w:t>
                    </w:r>
                  </w:p>
                  <w:p w:rsidR="003B4709" w:rsidRPr="003146D0" w:rsidRDefault="003B4709" w:rsidP="003B4709">
                    <w:pPr>
                      <w:spacing w:after="0"/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</w:pP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  <w:t>Slovenská republika</w:t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</w:p>
                  <w:p w:rsidR="003B4709" w:rsidRPr="003146D0" w:rsidRDefault="003B4709" w:rsidP="003B4709">
                    <w:pPr>
                      <w:spacing w:after="0"/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</w:pP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</w:p>
                  <w:p w:rsidR="003B4709" w:rsidRPr="003146D0" w:rsidRDefault="003B4709" w:rsidP="003B4709">
                    <w:pPr>
                      <w:spacing w:after="0"/>
                      <w:ind w:firstLine="708"/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</w:pP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>IČO: 00683876</w:t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  <w:t>e-mail:</w:t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  <w:t>unss@unss.sk</w:t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  <w:t>DIČ: 2020804731</w:t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  <w:t xml:space="preserve">web: </w:t>
                    </w:r>
                    <w:r w:rsidRPr="003146D0"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ab/>
                      <w:t>www.unss.sk</w:t>
                    </w:r>
                  </w:p>
                  <w:p w:rsidR="003B4709" w:rsidRDefault="003B4709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-414020</wp:posOffset>
              </wp:positionH>
              <wp:positionV relativeFrom="paragraph">
                <wp:posOffset>3810</wp:posOffset>
              </wp:positionV>
              <wp:extent cx="2209800" cy="1438275"/>
              <wp:effectExtent l="0" t="0" r="0" b="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438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B4709" w:rsidRDefault="00D076E0">
                          <w:r w:rsidRPr="003146D0">
                            <w:rPr>
                              <w:noProof/>
                              <w:sz w:val="20"/>
                              <w:szCs w:val="20"/>
                              <w:lang w:val="en-US"/>
                            </w:rPr>
                            <w:drawing>
                              <wp:inline distT="0" distB="0" distL="0" distR="0">
                                <wp:extent cx="1943100" cy="1181100"/>
                                <wp:effectExtent l="0" t="0" r="0" b="0"/>
                                <wp:docPr id="1" name="Obrázo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3100" cy="1181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Blok textu 2" o:spid="_x0000_s1027" type="#_x0000_t202" style="position:absolute;left:0;text-align:left;margin-left:-32.6pt;margin-top:.3pt;width:174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" fillcolor="window" stroked="f" strokeweight=".5pt">
              <v:path arrowok="t"/>
              <v:textbox>
                <w:txbxContent>
                  <w:p w:rsidR="003B4709" w:rsidRDefault="00D076E0">
                    <w:r w:rsidRPr="003146D0">
                      <w:rPr>
                        <w:noProof/>
                        <w:sz w:val="20"/>
                        <w:szCs w:val="20"/>
                        <w:lang w:val="en-US"/>
                      </w:rPr>
                      <w:drawing>
                        <wp:inline distT="0" distB="0" distL="0" distR="0">
                          <wp:extent cx="1943100" cy="1181100"/>
                          <wp:effectExtent l="0" t="0" r="0" b="0"/>
                          <wp:docPr id="1" name="Obrázo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o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3100" cy="118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B4709">
      <w:rPr>
        <w:rFonts w:ascii="Arial" w:hAnsi="Arial" w:cs="Arial"/>
        <w:color w:val="333399"/>
        <w:sz w:val="28"/>
        <w:szCs w:val="28"/>
      </w:rPr>
      <w:t>Únia nevidiacich a slabozrakých Slovenska</w:t>
    </w:r>
  </w:p>
  <w:p w:rsidR="003B4709" w:rsidRDefault="003B4709" w:rsidP="003B4709">
    <w:pPr>
      <w:spacing w:after="0"/>
      <w:rPr>
        <w:rFonts w:ascii="Arial" w:hAnsi="Arial" w:cs="Arial"/>
        <w:color w:val="333399"/>
        <w:sz w:val="28"/>
        <w:szCs w:val="28"/>
      </w:rPr>
    </w:pP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  <w:t xml:space="preserve">Slovak </w:t>
    </w:r>
    <w:proofErr w:type="spellStart"/>
    <w:r>
      <w:rPr>
        <w:rFonts w:ascii="Arial" w:hAnsi="Arial" w:cs="Arial"/>
        <w:color w:val="333399"/>
        <w:sz w:val="28"/>
        <w:szCs w:val="28"/>
      </w:rPr>
      <w:t>Blind</w:t>
    </w:r>
    <w:proofErr w:type="spellEnd"/>
    <w:r>
      <w:rPr>
        <w:rFonts w:ascii="Arial" w:hAnsi="Arial" w:cs="Arial"/>
        <w:color w:val="333399"/>
        <w:sz w:val="28"/>
        <w:szCs w:val="28"/>
      </w:rPr>
      <w:t xml:space="preserve"> and </w:t>
    </w:r>
    <w:proofErr w:type="spellStart"/>
    <w:r>
      <w:rPr>
        <w:rFonts w:ascii="Arial" w:hAnsi="Arial" w:cs="Arial"/>
        <w:color w:val="333399"/>
        <w:sz w:val="28"/>
        <w:szCs w:val="28"/>
      </w:rPr>
      <w:t>Partially</w:t>
    </w:r>
    <w:proofErr w:type="spellEnd"/>
    <w:r>
      <w:rPr>
        <w:rFonts w:ascii="Arial" w:hAnsi="Arial" w:cs="Arial"/>
        <w:color w:val="333399"/>
        <w:sz w:val="28"/>
        <w:szCs w:val="28"/>
      </w:rPr>
      <w:t xml:space="preserve"> </w:t>
    </w:r>
    <w:proofErr w:type="spellStart"/>
    <w:r>
      <w:rPr>
        <w:rFonts w:ascii="Arial" w:hAnsi="Arial" w:cs="Arial"/>
        <w:color w:val="333399"/>
        <w:sz w:val="28"/>
        <w:szCs w:val="28"/>
      </w:rPr>
      <w:t>Sighted</w:t>
    </w:r>
    <w:proofErr w:type="spellEnd"/>
    <w:r>
      <w:rPr>
        <w:rFonts w:ascii="Arial" w:hAnsi="Arial" w:cs="Arial"/>
        <w:color w:val="333399"/>
        <w:sz w:val="28"/>
        <w:szCs w:val="28"/>
      </w:rPr>
      <w:t xml:space="preserve"> </w:t>
    </w:r>
    <w:proofErr w:type="spellStart"/>
    <w:r>
      <w:rPr>
        <w:rFonts w:ascii="Arial" w:hAnsi="Arial" w:cs="Arial"/>
        <w:color w:val="333399"/>
        <w:sz w:val="28"/>
        <w:szCs w:val="28"/>
      </w:rPr>
      <w:t>Union</w:t>
    </w:r>
    <w:proofErr w:type="spellEnd"/>
  </w:p>
  <w:p w:rsidR="003B4709" w:rsidRDefault="003B4709" w:rsidP="003B4709">
    <w:pPr>
      <w:spacing w:after="0"/>
      <w:rPr>
        <w:rFonts w:ascii="Arial" w:hAnsi="Arial" w:cs="Arial"/>
        <w:color w:val="333399"/>
        <w:sz w:val="28"/>
        <w:szCs w:val="28"/>
      </w:rPr>
    </w:pP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</w:r>
  </w:p>
  <w:p w:rsidR="003B4709" w:rsidRDefault="003B4709" w:rsidP="003B4709">
    <w:pPr>
      <w:spacing w:after="0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</w:r>
    <w:r>
      <w:rPr>
        <w:rFonts w:ascii="Arial" w:hAnsi="Arial" w:cs="Arial"/>
        <w:color w:val="333399"/>
        <w:sz w:val="28"/>
        <w:szCs w:val="28"/>
      </w:rPr>
      <w:tab/>
    </w:r>
    <w:proofErr w:type="spellStart"/>
    <w:r>
      <w:rPr>
        <w:rFonts w:ascii="Arial" w:hAnsi="Arial" w:cs="Arial"/>
        <w:color w:val="333399"/>
        <w:sz w:val="20"/>
        <w:szCs w:val="20"/>
      </w:rPr>
      <w:t>Sekulská</w:t>
    </w:r>
    <w:proofErr w:type="spellEnd"/>
    <w:r>
      <w:rPr>
        <w:rFonts w:ascii="Arial" w:hAnsi="Arial" w:cs="Arial"/>
        <w:color w:val="333399"/>
        <w:sz w:val="20"/>
        <w:szCs w:val="20"/>
      </w:rPr>
      <w:t xml:space="preserve"> 1</w:t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>tel.:</w:t>
    </w:r>
    <w:r>
      <w:rPr>
        <w:rFonts w:ascii="Arial" w:hAnsi="Arial" w:cs="Arial"/>
        <w:color w:val="333399"/>
        <w:sz w:val="20"/>
        <w:szCs w:val="20"/>
      </w:rPr>
      <w:tab/>
      <w:t>+421/2/692 03 420</w:t>
    </w:r>
  </w:p>
  <w:p w:rsidR="003B4709" w:rsidRDefault="003B4709" w:rsidP="003B4709">
    <w:pPr>
      <w:spacing w:after="0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>842 50 Bratislava</w:t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>+421/2/692 03 430</w:t>
    </w:r>
  </w:p>
  <w:p w:rsidR="003B4709" w:rsidRDefault="003B4709" w:rsidP="003B4709">
    <w:pPr>
      <w:spacing w:after="0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>Slovenská republika</w:t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>fax:</w:t>
    </w:r>
    <w:r>
      <w:rPr>
        <w:rFonts w:ascii="Arial" w:hAnsi="Arial" w:cs="Arial"/>
        <w:color w:val="333399"/>
        <w:sz w:val="20"/>
        <w:szCs w:val="20"/>
      </w:rPr>
      <w:tab/>
      <w:t>+421/2/692 03 447</w:t>
    </w:r>
  </w:p>
  <w:p w:rsidR="003B4709" w:rsidRDefault="003B4709" w:rsidP="003B4709">
    <w:pPr>
      <w:spacing w:after="0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</w:p>
  <w:p w:rsidR="003B4709" w:rsidRPr="00FB67F1" w:rsidRDefault="003B4709" w:rsidP="003B4709">
    <w:pPr>
      <w:spacing w:after="0"/>
      <w:ind w:left="2832" w:firstLine="708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0"/>
        <w:szCs w:val="20"/>
      </w:rPr>
      <w:t>IČO: 00683876</w:t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>e-mail:</w:t>
    </w:r>
    <w:r>
      <w:rPr>
        <w:rFonts w:ascii="Arial" w:hAnsi="Arial" w:cs="Arial"/>
        <w:color w:val="333399"/>
        <w:sz w:val="20"/>
        <w:szCs w:val="20"/>
      </w:rPr>
      <w:tab/>
      <w:t>unss@unss.sk</w:t>
    </w: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>DIČ: 2020804731</w:t>
    </w:r>
    <w:r>
      <w:rPr>
        <w:rFonts w:ascii="Arial" w:hAnsi="Arial" w:cs="Arial"/>
        <w:color w:val="000080"/>
        <w:sz w:val="20"/>
        <w:szCs w:val="20"/>
      </w:rPr>
      <w:tab/>
    </w:r>
    <w:r>
      <w:rPr>
        <w:rFonts w:ascii="Arial" w:hAnsi="Arial" w:cs="Arial"/>
        <w:color w:val="000080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 xml:space="preserve">web: </w:t>
    </w:r>
    <w:r>
      <w:rPr>
        <w:rFonts w:ascii="Arial" w:hAnsi="Arial" w:cs="Arial"/>
        <w:color w:val="333399"/>
        <w:sz w:val="20"/>
        <w:szCs w:val="20"/>
      </w:rPr>
      <w:tab/>
    </w:r>
    <w:hyperlink r:id="rId3" w:history="1">
      <w:r>
        <w:rPr>
          <w:rStyle w:val="Hypertextovprepojenie"/>
          <w:rFonts w:ascii="Arial" w:hAnsi="Arial" w:cs="Arial"/>
          <w:sz w:val="20"/>
          <w:szCs w:val="20"/>
        </w:rPr>
        <w:t>www.unss.sk</w:t>
      </w:r>
    </w:hyperlink>
  </w:p>
  <w:p w:rsidR="003B4709" w:rsidRDefault="003B470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A94E05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592B31"/>
    <w:multiLevelType w:val="multilevel"/>
    <w:tmpl w:val="9AB4506C"/>
    <w:styleLink w:val="Odrkygrafick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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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"/>
      <w:lvlJc w:val="left"/>
      <w:pPr>
        <w:ind w:left="2520" w:hanging="360"/>
      </w:pPr>
      <w:rPr>
        <w:rFonts w:ascii="Wingdings 3" w:hAnsi="Wingdings 3" w:hint="default"/>
        <w:color w:val="auto"/>
      </w:rPr>
    </w:lvl>
    <w:lvl w:ilvl="7">
      <w:start w:val="1"/>
      <w:numFmt w:val="bullet"/>
      <w:lvlText w:val=""/>
      <w:lvlJc w:val="left"/>
      <w:pPr>
        <w:ind w:left="2880" w:hanging="360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"/>
      <w:lvlJc w:val="left"/>
      <w:pPr>
        <w:ind w:left="3240" w:hanging="360"/>
      </w:pPr>
      <w:rPr>
        <w:rFonts w:ascii="Wingdings 2" w:hAnsi="Wingdings 2" w:hint="default"/>
        <w:color w:val="auto"/>
      </w:rPr>
    </w:lvl>
  </w:abstractNum>
  <w:abstractNum w:abstractNumId="2" w15:restartNumberingAfterBreak="0">
    <w:nsid w:val="218073A0"/>
    <w:multiLevelType w:val="multilevel"/>
    <w:tmpl w:val="91F4E7B8"/>
    <w:styleLink w:val="Odrky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2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29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6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3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8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5"/>
        </w:tabs>
        <w:ind w:left="3213" w:hanging="35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LockTheme/>
  <w:styleLockQFSet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18"/>
    <w:rsid w:val="0000307C"/>
    <w:rsid w:val="000112B4"/>
    <w:rsid w:val="000117BC"/>
    <w:rsid w:val="00014091"/>
    <w:rsid w:val="000141D1"/>
    <w:rsid w:val="00017C70"/>
    <w:rsid w:val="0002106F"/>
    <w:rsid w:val="000228F5"/>
    <w:rsid w:val="00025D48"/>
    <w:rsid w:val="0003438C"/>
    <w:rsid w:val="000431D0"/>
    <w:rsid w:val="000443F2"/>
    <w:rsid w:val="00057FB2"/>
    <w:rsid w:val="00060597"/>
    <w:rsid w:val="00060855"/>
    <w:rsid w:val="000616AD"/>
    <w:rsid w:val="00062664"/>
    <w:rsid w:val="00062665"/>
    <w:rsid w:val="000629D7"/>
    <w:rsid w:val="000641FC"/>
    <w:rsid w:val="0006444B"/>
    <w:rsid w:val="000723F6"/>
    <w:rsid w:val="00072EEE"/>
    <w:rsid w:val="00073F5B"/>
    <w:rsid w:val="000849AE"/>
    <w:rsid w:val="00086738"/>
    <w:rsid w:val="00092A9B"/>
    <w:rsid w:val="000946D2"/>
    <w:rsid w:val="0009567F"/>
    <w:rsid w:val="00097F3F"/>
    <w:rsid w:val="000A04F6"/>
    <w:rsid w:val="000A1269"/>
    <w:rsid w:val="000A293A"/>
    <w:rsid w:val="000B1E05"/>
    <w:rsid w:val="000B54B0"/>
    <w:rsid w:val="000C0F80"/>
    <w:rsid w:val="000C781F"/>
    <w:rsid w:val="000D0094"/>
    <w:rsid w:val="000D442D"/>
    <w:rsid w:val="000D4EE8"/>
    <w:rsid w:val="000E0D15"/>
    <w:rsid w:val="000E31FF"/>
    <w:rsid w:val="000E456C"/>
    <w:rsid w:val="000E4ED5"/>
    <w:rsid w:val="000E576D"/>
    <w:rsid w:val="000E67FD"/>
    <w:rsid w:val="000E7729"/>
    <w:rsid w:val="000F0636"/>
    <w:rsid w:val="000F0BD2"/>
    <w:rsid w:val="000F49DD"/>
    <w:rsid w:val="000F4D19"/>
    <w:rsid w:val="000F6CEC"/>
    <w:rsid w:val="00101726"/>
    <w:rsid w:val="00103E27"/>
    <w:rsid w:val="001071F4"/>
    <w:rsid w:val="00110DA4"/>
    <w:rsid w:val="0011225F"/>
    <w:rsid w:val="0011470E"/>
    <w:rsid w:val="0011536B"/>
    <w:rsid w:val="001225A2"/>
    <w:rsid w:val="001254AD"/>
    <w:rsid w:val="0012592E"/>
    <w:rsid w:val="001306C4"/>
    <w:rsid w:val="00132524"/>
    <w:rsid w:val="001346F8"/>
    <w:rsid w:val="00136933"/>
    <w:rsid w:val="00136E29"/>
    <w:rsid w:val="00155889"/>
    <w:rsid w:val="0015726A"/>
    <w:rsid w:val="001634FC"/>
    <w:rsid w:val="0016549B"/>
    <w:rsid w:val="00165B0D"/>
    <w:rsid w:val="00173362"/>
    <w:rsid w:val="00181C91"/>
    <w:rsid w:val="0018222A"/>
    <w:rsid w:val="001866FA"/>
    <w:rsid w:val="00187892"/>
    <w:rsid w:val="001921BA"/>
    <w:rsid w:val="001A0F87"/>
    <w:rsid w:val="001A155D"/>
    <w:rsid w:val="001A2266"/>
    <w:rsid w:val="001A3CDD"/>
    <w:rsid w:val="001A5208"/>
    <w:rsid w:val="001A6987"/>
    <w:rsid w:val="001B265E"/>
    <w:rsid w:val="001B40EF"/>
    <w:rsid w:val="001B5AA5"/>
    <w:rsid w:val="001B79F4"/>
    <w:rsid w:val="001C075F"/>
    <w:rsid w:val="001D228A"/>
    <w:rsid w:val="001D3CC0"/>
    <w:rsid w:val="001E0B4C"/>
    <w:rsid w:val="001E4430"/>
    <w:rsid w:val="001E7F6E"/>
    <w:rsid w:val="001F189F"/>
    <w:rsid w:val="001F605E"/>
    <w:rsid w:val="001F6593"/>
    <w:rsid w:val="00205CDC"/>
    <w:rsid w:val="00206F98"/>
    <w:rsid w:val="00211C76"/>
    <w:rsid w:val="00215EF2"/>
    <w:rsid w:val="00216722"/>
    <w:rsid w:val="0022433E"/>
    <w:rsid w:val="002249CC"/>
    <w:rsid w:val="00226117"/>
    <w:rsid w:val="00226789"/>
    <w:rsid w:val="00226DB5"/>
    <w:rsid w:val="00230C10"/>
    <w:rsid w:val="00231405"/>
    <w:rsid w:val="0023228B"/>
    <w:rsid w:val="00232E96"/>
    <w:rsid w:val="00234235"/>
    <w:rsid w:val="002359AE"/>
    <w:rsid w:val="0023775A"/>
    <w:rsid w:val="00241CF0"/>
    <w:rsid w:val="00242C73"/>
    <w:rsid w:val="00243B2E"/>
    <w:rsid w:val="00252018"/>
    <w:rsid w:val="00252466"/>
    <w:rsid w:val="0025346B"/>
    <w:rsid w:val="00254146"/>
    <w:rsid w:val="0025586B"/>
    <w:rsid w:val="00266438"/>
    <w:rsid w:val="00266A90"/>
    <w:rsid w:val="00272F38"/>
    <w:rsid w:val="002736F2"/>
    <w:rsid w:val="00273F3E"/>
    <w:rsid w:val="0027435D"/>
    <w:rsid w:val="00277B48"/>
    <w:rsid w:val="00281674"/>
    <w:rsid w:val="002816FA"/>
    <w:rsid w:val="00287AC0"/>
    <w:rsid w:val="002905A7"/>
    <w:rsid w:val="00291434"/>
    <w:rsid w:val="00291646"/>
    <w:rsid w:val="0029598D"/>
    <w:rsid w:val="00296E87"/>
    <w:rsid w:val="002A2266"/>
    <w:rsid w:val="002A2BB4"/>
    <w:rsid w:val="002B480A"/>
    <w:rsid w:val="002C3BEA"/>
    <w:rsid w:val="002C490C"/>
    <w:rsid w:val="002C6D9A"/>
    <w:rsid w:val="002D425D"/>
    <w:rsid w:val="002D48D2"/>
    <w:rsid w:val="002E53E9"/>
    <w:rsid w:val="002E7008"/>
    <w:rsid w:val="002F0EA1"/>
    <w:rsid w:val="002F1BE2"/>
    <w:rsid w:val="002F4CEB"/>
    <w:rsid w:val="002F6DF6"/>
    <w:rsid w:val="002F7849"/>
    <w:rsid w:val="003029D9"/>
    <w:rsid w:val="00305A9D"/>
    <w:rsid w:val="003139E3"/>
    <w:rsid w:val="00314692"/>
    <w:rsid w:val="003146D0"/>
    <w:rsid w:val="00317326"/>
    <w:rsid w:val="00317E3D"/>
    <w:rsid w:val="00326CB5"/>
    <w:rsid w:val="0033093C"/>
    <w:rsid w:val="00330D4E"/>
    <w:rsid w:val="00334613"/>
    <w:rsid w:val="003368B0"/>
    <w:rsid w:val="00336E25"/>
    <w:rsid w:val="00342A86"/>
    <w:rsid w:val="0034363C"/>
    <w:rsid w:val="00345941"/>
    <w:rsid w:val="00351EFD"/>
    <w:rsid w:val="00360726"/>
    <w:rsid w:val="00375273"/>
    <w:rsid w:val="00375D87"/>
    <w:rsid w:val="003762A4"/>
    <w:rsid w:val="0038104A"/>
    <w:rsid w:val="0038251F"/>
    <w:rsid w:val="00385C30"/>
    <w:rsid w:val="0038722D"/>
    <w:rsid w:val="003921D5"/>
    <w:rsid w:val="00392E5D"/>
    <w:rsid w:val="00395CA4"/>
    <w:rsid w:val="00396752"/>
    <w:rsid w:val="00397669"/>
    <w:rsid w:val="003A1245"/>
    <w:rsid w:val="003A3718"/>
    <w:rsid w:val="003A48A8"/>
    <w:rsid w:val="003A4FF9"/>
    <w:rsid w:val="003A5698"/>
    <w:rsid w:val="003A635C"/>
    <w:rsid w:val="003A69B2"/>
    <w:rsid w:val="003A7E48"/>
    <w:rsid w:val="003B06BB"/>
    <w:rsid w:val="003B1799"/>
    <w:rsid w:val="003B1CD3"/>
    <w:rsid w:val="003B2B3B"/>
    <w:rsid w:val="003B37A0"/>
    <w:rsid w:val="003B409A"/>
    <w:rsid w:val="003B4709"/>
    <w:rsid w:val="003B4B33"/>
    <w:rsid w:val="003B5FC2"/>
    <w:rsid w:val="003C1B77"/>
    <w:rsid w:val="003C21D7"/>
    <w:rsid w:val="003C3352"/>
    <w:rsid w:val="003C540E"/>
    <w:rsid w:val="003C634A"/>
    <w:rsid w:val="003C6991"/>
    <w:rsid w:val="003D0E4F"/>
    <w:rsid w:val="003D0FAF"/>
    <w:rsid w:val="003D23EA"/>
    <w:rsid w:val="003D4221"/>
    <w:rsid w:val="003D496A"/>
    <w:rsid w:val="003E3107"/>
    <w:rsid w:val="003E3648"/>
    <w:rsid w:val="003E3775"/>
    <w:rsid w:val="003E3FCA"/>
    <w:rsid w:val="003E4696"/>
    <w:rsid w:val="003E47A2"/>
    <w:rsid w:val="003E673A"/>
    <w:rsid w:val="003F0C19"/>
    <w:rsid w:val="003F2468"/>
    <w:rsid w:val="003F3632"/>
    <w:rsid w:val="00400389"/>
    <w:rsid w:val="004020B2"/>
    <w:rsid w:val="00402AC2"/>
    <w:rsid w:val="00402F9A"/>
    <w:rsid w:val="00404EE2"/>
    <w:rsid w:val="004059A5"/>
    <w:rsid w:val="00414357"/>
    <w:rsid w:val="00416FFC"/>
    <w:rsid w:val="00422691"/>
    <w:rsid w:val="00423A6B"/>
    <w:rsid w:val="00424177"/>
    <w:rsid w:val="004269B3"/>
    <w:rsid w:val="004300B9"/>
    <w:rsid w:val="00430826"/>
    <w:rsid w:val="00432CCC"/>
    <w:rsid w:val="00432DBB"/>
    <w:rsid w:val="004344FD"/>
    <w:rsid w:val="00440488"/>
    <w:rsid w:val="00443929"/>
    <w:rsid w:val="00443A12"/>
    <w:rsid w:val="00445ED9"/>
    <w:rsid w:val="00446015"/>
    <w:rsid w:val="00446DD2"/>
    <w:rsid w:val="004507C6"/>
    <w:rsid w:val="0045113C"/>
    <w:rsid w:val="00451DA5"/>
    <w:rsid w:val="004603D6"/>
    <w:rsid w:val="00467437"/>
    <w:rsid w:val="00472340"/>
    <w:rsid w:val="00475756"/>
    <w:rsid w:val="00477AD8"/>
    <w:rsid w:val="00477E25"/>
    <w:rsid w:val="0048499E"/>
    <w:rsid w:val="004851E1"/>
    <w:rsid w:val="0048563C"/>
    <w:rsid w:val="004933F1"/>
    <w:rsid w:val="00494F4F"/>
    <w:rsid w:val="00497BED"/>
    <w:rsid w:val="00497CA1"/>
    <w:rsid w:val="004A1C80"/>
    <w:rsid w:val="004A2EE9"/>
    <w:rsid w:val="004A342A"/>
    <w:rsid w:val="004A4298"/>
    <w:rsid w:val="004A79EC"/>
    <w:rsid w:val="004B0F23"/>
    <w:rsid w:val="004B3D87"/>
    <w:rsid w:val="004B5159"/>
    <w:rsid w:val="004B69E5"/>
    <w:rsid w:val="004C4051"/>
    <w:rsid w:val="004C764D"/>
    <w:rsid w:val="004D3201"/>
    <w:rsid w:val="004D45BB"/>
    <w:rsid w:val="004D50F0"/>
    <w:rsid w:val="004E20EE"/>
    <w:rsid w:val="004E2513"/>
    <w:rsid w:val="004E390A"/>
    <w:rsid w:val="004E7FDD"/>
    <w:rsid w:val="004F6459"/>
    <w:rsid w:val="005020EB"/>
    <w:rsid w:val="00503A63"/>
    <w:rsid w:val="005052B6"/>
    <w:rsid w:val="00507140"/>
    <w:rsid w:val="00510B6E"/>
    <w:rsid w:val="005217F2"/>
    <w:rsid w:val="00531367"/>
    <w:rsid w:val="00531EDB"/>
    <w:rsid w:val="00536916"/>
    <w:rsid w:val="0054288A"/>
    <w:rsid w:val="005475C2"/>
    <w:rsid w:val="005501AA"/>
    <w:rsid w:val="00553992"/>
    <w:rsid w:val="00553F5C"/>
    <w:rsid w:val="0055646E"/>
    <w:rsid w:val="00563A5B"/>
    <w:rsid w:val="005712DF"/>
    <w:rsid w:val="00574FA4"/>
    <w:rsid w:val="00575052"/>
    <w:rsid w:val="00576F0B"/>
    <w:rsid w:val="00577EF9"/>
    <w:rsid w:val="00580511"/>
    <w:rsid w:val="0058146E"/>
    <w:rsid w:val="005841FC"/>
    <w:rsid w:val="005856AE"/>
    <w:rsid w:val="00585BE1"/>
    <w:rsid w:val="0058651C"/>
    <w:rsid w:val="00587316"/>
    <w:rsid w:val="00591FCB"/>
    <w:rsid w:val="005927B0"/>
    <w:rsid w:val="00594154"/>
    <w:rsid w:val="00596EA6"/>
    <w:rsid w:val="005A1192"/>
    <w:rsid w:val="005A6DAC"/>
    <w:rsid w:val="005A7759"/>
    <w:rsid w:val="005A79A5"/>
    <w:rsid w:val="005B01A9"/>
    <w:rsid w:val="005B0E69"/>
    <w:rsid w:val="005B130C"/>
    <w:rsid w:val="005B36A0"/>
    <w:rsid w:val="005B411D"/>
    <w:rsid w:val="005C0A0B"/>
    <w:rsid w:val="005C0B8B"/>
    <w:rsid w:val="005C0EDC"/>
    <w:rsid w:val="005C2934"/>
    <w:rsid w:val="005C330A"/>
    <w:rsid w:val="005C4232"/>
    <w:rsid w:val="005C5D5D"/>
    <w:rsid w:val="005D7680"/>
    <w:rsid w:val="005E1AA1"/>
    <w:rsid w:val="005E1D88"/>
    <w:rsid w:val="005E3CF7"/>
    <w:rsid w:val="005E3FEC"/>
    <w:rsid w:val="005E7724"/>
    <w:rsid w:val="005F1DD6"/>
    <w:rsid w:val="005F28DD"/>
    <w:rsid w:val="005F4A54"/>
    <w:rsid w:val="00601441"/>
    <w:rsid w:val="00613ACC"/>
    <w:rsid w:val="00614EBA"/>
    <w:rsid w:val="00623780"/>
    <w:rsid w:val="00626E23"/>
    <w:rsid w:val="0063264F"/>
    <w:rsid w:val="006333D7"/>
    <w:rsid w:val="006362CC"/>
    <w:rsid w:val="006366BB"/>
    <w:rsid w:val="00637872"/>
    <w:rsid w:val="00637E09"/>
    <w:rsid w:val="00641720"/>
    <w:rsid w:val="00645B9F"/>
    <w:rsid w:val="00646C5E"/>
    <w:rsid w:val="006506EC"/>
    <w:rsid w:val="00650D1D"/>
    <w:rsid w:val="00652901"/>
    <w:rsid w:val="006533F2"/>
    <w:rsid w:val="006559B6"/>
    <w:rsid w:val="00656504"/>
    <w:rsid w:val="00657944"/>
    <w:rsid w:val="00665CFC"/>
    <w:rsid w:val="00667BDF"/>
    <w:rsid w:val="006700F1"/>
    <w:rsid w:val="00671134"/>
    <w:rsid w:val="0067599F"/>
    <w:rsid w:val="006804D5"/>
    <w:rsid w:val="0068145F"/>
    <w:rsid w:val="0068196F"/>
    <w:rsid w:val="00681B8B"/>
    <w:rsid w:val="006840D8"/>
    <w:rsid w:val="006851F8"/>
    <w:rsid w:val="00690AF1"/>
    <w:rsid w:val="00691689"/>
    <w:rsid w:val="00693E5F"/>
    <w:rsid w:val="00696B90"/>
    <w:rsid w:val="00697D5F"/>
    <w:rsid w:val="006A03B1"/>
    <w:rsid w:val="006A0F85"/>
    <w:rsid w:val="006A1F83"/>
    <w:rsid w:val="006A5722"/>
    <w:rsid w:val="006A73F9"/>
    <w:rsid w:val="006B06DB"/>
    <w:rsid w:val="006C090E"/>
    <w:rsid w:val="006C0926"/>
    <w:rsid w:val="006C1AD3"/>
    <w:rsid w:val="006C4C5B"/>
    <w:rsid w:val="006D4C83"/>
    <w:rsid w:val="006D54D8"/>
    <w:rsid w:val="006D67E7"/>
    <w:rsid w:val="006D6CC9"/>
    <w:rsid w:val="006D7D61"/>
    <w:rsid w:val="006E781E"/>
    <w:rsid w:val="006E7BE8"/>
    <w:rsid w:val="006F49F0"/>
    <w:rsid w:val="006F7FB7"/>
    <w:rsid w:val="00705042"/>
    <w:rsid w:val="00705B03"/>
    <w:rsid w:val="00706135"/>
    <w:rsid w:val="00717375"/>
    <w:rsid w:val="00717835"/>
    <w:rsid w:val="007248FF"/>
    <w:rsid w:val="00730065"/>
    <w:rsid w:val="007313EA"/>
    <w:rsid w:val="00734265"/>
    <w:rsid w:val="00734FB8"/>
    <w:rsid w:val="00735405"/>
    <w:rsid w:val="00735B87"/>
    <w:rsid w:val="007360D6"/>
    <w:rsid w:val="00741FDC"/>
    <w:rsid w:val="007446BF"/>
    <w:rsid w:val="007452D6"/>
    <w:rsid w:val="00746AEA"/>
    <w:rsid w:val="00752795"/>
    <w:rsid w:val="00754122"/>
    <w:rsid w:val="00757430"/>
    <w:rsid w:val="00757783"/>
    <w:rsid w:val="007625D8"/>
    <w:rsid w:val="007632F6"/>
    <w:rsid w:val="00765CFB"/>
    <w:rsid w:val="00767F8C"/>
    <w:rsid w:val="007748C1"/>
    <w:rsid w:val="007748D9"/>
    <w:rsid w:val="007759A1"/>
    <w:rsid w:val="00775B56"/>
    <w:rsid w:val="007771FB"/>
    <w:rsid w:val="0077767C"/>
    <w:rsid w:val="007871CC"/>
    <w:rsid w:val="00792A23"/>
    <w:rsid w:val="007961AC"/>
    <w:rsid w:val="00796914"/>
    <w:rsid w:val="007A09D4"/>
    <w:rsid w:val="007A09E6"/>
    <w:rsid w:val="007A414A"/>
    <w:rsid w:val="007A73F9"/>
    <w:rsid w:val="007B479A"/>
    <w:rsid w:val="007B54FC"/>
    <w:rsid w:val="007B693E"/>
    <w:rsid w:val="007C7DCD"/>
    <w:rsid w:val="007C7DD7"/>
    <w:rsid w:val="007D1493"/>
    <w:rsid w:val="007D2562"/>
    <w:rsid w:val="007D65C6"/>
    <w:rsid w:val="007D7278"/>
    <w:rsid w:val="007F0BCF"/>
    <w:rsid w:val="007F21E8"/>
    <w:rsid w:val="007F2AD3"/>
    <w:rsid w:val="007F38D4"/>
    <w:rsid w:val="008034A1"/>
    <w:rsid w:val="00803B56"/>
    <w:rsid w:val="0080495B"/>
    <w:rsid w:val="00804B24"/>
    <w:rsid w:val="00820047"/>
    <w:rsid w:val="00824857"/>
    <w:rsid w:val="00825829"/>
    <w:rsid w:val="008301B3"/>
    <w:rsid w:val="00832EC4"/>
    <w:rsid w:val="008331E3"/>
    <w:rsid w:val="00833509"/>
    <w:rsid w:val="0083413A"/>
    <w:rsid w:val="0083635C"/>
    <w:rsid w:val="008366C2"/>
    <w:rsid w:val="008369CF"/>
    <w:rsid w:val="00837BA5"/>
    <w:rsid w:val="00840401"/>
    <w:rsid w:val="00854DDA"/>
    <w:rsid w:val="00862289"/>
    <w:rsid w:val="00862A24"/>
    <w:rsid w:val="0086402F"/>
    <w:rsid w:val="00865934"/>
    <w:rsid w:val="0086663D"/>
    <w:rsid w:val="00870F51"/>
    <w:rsid w:val="0087348A"/>
    <w:rsid w:val="008766C2"/>
    <w:rsid w:val="00880897"/>
    <w:rsid w:val="00882538"/>
    <w:rsid w:val="00883A84"/>
    <w:rsid w:val="008848C3"/>
    <w:rsid w:val="008860CD"/>
    <w:rsid w:val="00887807"/>
    <w:rsid w:val="00890F61"/>
    <w:rsid w:val="008916D2"/>
    <w:rsid w:val="008920FD"/>
    <w:rsid w:val="008925AC"/>
    <w:rsid w:val="00894F75"/>
    <w:rsid w:val="008952CB"/>
    <w:rsid w:val="008A7F9F"/>
    <w:rsid w:val="008A7FDA"/>
    <w:rsid w:val="008B568E"/>
    <w:rsid w:val="008C419A"/>
    <w:rsid w:val="008C4875"/>
    <w:rsid w:val="008D40FA"/>
    <w:rsid w:val="008D5904"/>
    <w:rsid w:val="008D7721"/>
    <w:rsid w:val="008E29D7"/>
    <w:rsid w:val="008E2FFC"/>
    <w:rsid w:val="008F05F2"/>
    <w:rsid w:val="008F205A"/>
    <w:rsid w:val="008F4720"/>
    <w:rsid w:val="008F4FB3"/>
    <w:rsid w:val="008F5376"/>
    <w:rsid w:val="0090013D"/>
    <w:rsid w:val="00901A36"/>
    <w:rsid w:val="00903B7B"/>
    <w:rsid w:val="00905C9A"/>
    <w:rsid w:val="00906FB1"/>
    <w:rsid w:val="0090732F"/>
    <w:rsid w:val="009117E7"/>
    <w:rsid w:val="00912674"/>
    <w:rsid w:val="00917C8E"/>
    <w:rsid w:val="00917D4C"/>
    <w:rsid w:val="0092114E"/>
    <w:rsid w:val="00921C38"/>
    <w:rsid w:val="00922E80"/>
    <w:rsid w:val="00922F05"/>
    <w:rsid w:val="00923220"/>
    <w:rsid w:val="00925E6F"/>
    <w:rsid w:val="00930348"/>
    <w:rsid w:val="00930ADF"/>
    <w:rsid w:val="00933BFA"/>
    <w:rsid w:val="0093424E"/>
    <w:rsid w:val="00944A59"/>
    <w:rsid w:val="00946E55"/>
    <w:rsid w:val="00947D78"/>
    <w:rsid w:val="00951E1C"/>
    <w:rsid w:val="009563F8"/>
    <w:rsid w:val="00960BA8"/>
    <w:rsid w:val="00967A95"/>
    <w:rsid w:val="009706F5"/>
    <w:rsid w:val="00971F0B"/>
    <w:rsid w:val="009720DA"/>
    <w:rsid w:val="00974856"/>
    <w:rsid w:val="0097737C"/>
    <w:rsid w:val="00982A8E"/>
    <w:rsid w:val="009956DA"/>
    <w:rsid w:val="009963DC"/>
    <w:rsid w:val="0099685C"/>
    <w:rsid w:val="009A78C5"/>
    <w:rsid w:val="009B41D6"/>
    <w:rsid w:val="009B661A"/>
    <w:rsid w:val="009C067E"/>
    <w:rsid w:val="009C28CF"/>
    <w:rsid w:val="009C29C7"/>
    <w:rsid w:val="009C31EC"/>
    <w:rsid w:val="009C5003"/>
    <w:rsid w:val="009D6378"/>
    <w:rsid w:val="009D7549"/>
    <w:rsid w:val="009E08ED"/>
    <w:rsid w:val="009E1576"/>
    <w:rsid w:val="009E4D37"/>
    <w:rsid w:val="009E71E3"/>
    <w:rsid w:val="009E7B02"/>
    <w:rsid w:val="009F1035"/>
    <w:rsid w:val="009F6BD1"/>
    <w:rsid w:val="00A04A75"/>
    <w:rsid w:val="00A04BB6"/>
    <w:rsid w:val="00A07588"/>
    <w:rsid w:val="00A1358D"/>
    <w:rsid w:val="00A24607"/>
    <w:rsid w:val="00A273C9"/>
    <w:rsid w:val="00A36538"/>
    <w:rsid w:val="00A42CDB"/>
    <w:rsid w:val="00A45E92"/>
    <w:rsid w:val="00A5106E"/>
    <w:rsid w:val="00A53611"/>
    <w:rsid w:val="00A54FF0"/>
    <w:rsid w:val="00A55B6E"/>
    <w:rsid w:val="00A571BF"/>
    <w:rsid w:val="00A65815"/>
    <w:rsid w:val="00A6591A"/>
    <w:rsid w:val="00A6613F"/>
    <w:rsid w:val="00A70579"/>
    <w:rsid w:val="00A70AAB"/>
    <w:rsid w:val="00A72D54"/>
    <w:rsid w:val="00A7713B"/>
    <w:rsid w:val="00A84DA8"/>
    <w:rsid w:val="00A86B63"/>
    <w:rsid w:val="00A90C6F"/>
    <w:rsid w:val="00A93936"/>
    <w:rsid w:val="00AA0212"/>
    <w:rsid w:val="00AA2154"/>
    <w:rsid w:val="00AA6DEF"/>
    <w:rsid w:val="00AB28CF"/>
    <w:rsid w:val="00AB6441"/>
    <w:rsid w:val="00AC1BE1"/>
    <w:rsid w:val="00AC281C"/>
    <w:rsid w:val="00AC74C8"/>
    <w:rsid w:val="00AD21A9"/>
    <w:rsid w:val="00AD45DD"/>
    <w:rsid w:val="00AD7A73"/>
    <w:rsid w:val="00AE0AAF"/>
    <w:rsid w:val="00AE11C8"/>
    <w:rsid w:val="00AE53ED"/>
    <w:rsid w:val="00AE5B06"/>
    <w:rsid w:val="00AE6149"/>
    <w:rsid w:val="00AF371C"/>
    <w:rsid w:val="00AF46D3"/>
    <w:rsid w:val="00AF525F"/>
    <w:rsid w:val="00AF5A4C"/>
    <w:rsid w:val="00AF67AC"/>
    <w:rsid w:val="00AF7C35"/>
    <w:rsid w:val="00B00BFA"/>
    <w:rsid w:val="00B04EC3"/>
    <w:rsid w:val="00B06AF8"/>
    <w:rsid w:val="00B07D06"/>
    <w:rsid w:val="00B1582F"/>
    <w:rsid w:val="00B17403"/>
    <w:rsid w:val="00B2141A"/>
    <w:rsid w:val="00B3098C"/>
    <w:rsid w:val="00B32519"/>
    <w:rsid w:val="00B335AD"/>
    <w:rsid w:val="00B35A09"/>
    <w:rsid w:val="00B37346"/>
    <w:rsid w:val="00B37933"/>
    <w:rsid w:val="00B37C8B"/>
    <w:rsid w:val="00B43B9C"/>
    <w:rsid w:val="00B44094"/>
    <w:rsid w:val="00B46520"/>
    <w:rsid w:val="00B55370"/>
    <w:rsid w:val="00B5597F"/>
    <w:rsid w:val="00B564CA"/>
    <w:rsid w:val="00B60371"/>
    <w:rsid w:val="00B61D68"/>
    <w:rsid w:val="00B67BAE"/>
    <w:rsid w:val="00B749A9"/>
    <w:rsid w:val="00B75FB0"/>
    <w:rsid w:val="00B77A76"/>
    <w:rsid w:val="00B77F07"/>
    <w:rsid w:val="00B85DD2"/>
    <w:rsid w:val="00B876C7"/>
    <w:rsid w:val="00B966CA"/>
    <w:rsid w:val="00B97BAD"/>
    <w:rsid w:val="00BA311A"/>
    <w:rsid w:val="00BA326E"/>
    <w:rsid w:val="00BA3412"/>
    <w:rsid w:val="00BA4A83"/>
    <w:rsid w:val="00BA56C4"/>
    <w:rsid w:val="00BB0188"/>
    <w:rsid w:val="00BB31CD"/>
    <w:rsid w:val="00BB4166"/>
    <w:rsid w:val="00BB67D9"/>
    <w:rsid w:val="00BB7C67"/>
    <w:rsid w:val="00BC3094"/>
    <w:rsid w:val="00BC69BD"/>
    <w:rsid w:val="00BD2746"/>
    <w:rsid w:val="00BD7CD5"/>
    <w:rsid w:val="00BE05BA"/>
    <w:rsid w:val="00BE1090"/>
    <w:rsid w:val="00BE1540"/>
    <w:rsid w:val="00BE38AC"/>
    <w:rsid w:val="00BE49FE"/>
    <w:rsid w:val="00BE58DA"/>
    <w:rsid w:val="00BF0796"/>
    <w:rsid w:val="00BF4A7D"/>
    <w:rsid w:val="00BF5B8A"/>
    <w:rsid w:val="00C012F0"/>
    <w:rsid w:val="00C05075"/>
    <w:rsid w:val="00C16B88"/>
    <w:rsid w:val="00C22485"/>
    <w:rsid w:val="00C26F93"/>
    <w:rsid w:val="00C314EA"/>
    <w:rsid w:val="00C34C1D"/>
    <w:rsid w:val="00C350F6"/>
    <w:rsid w:val="00C37430"/>
    <w:rsid w:val="00C41D67"/>
    <w:rsid w:val="00C42286"/>
    <w:rsid w:val="00C437C9"/>
    <w:rsid w:val="00C450BB"/>
    <w:rsid w:val="00C45C73"/>
    <w:rsid w:val="00C4721E"/>
    <w:rsid w:val="00C50727"/>
    <w:rsid w:val="00C52DDE"/>
    <w:rsid w:val="00C53554"/>
    <w:rsid w:val="00C53996"/>
    <w:rsid w:val="00C540BF"/>
    <w:rsid w:val="00C56E7A"/>
    <w:rsid w:val="00C61249"/>
    <w:rsid w:val="00C62CC8"/>
    <w:rsid w:val="00C63E95"/>
    <w:rsid w:val="00C6709D"/>
    <w:rsid w:val="00C72DA1"/>
    <w:rsid w:val="00C808AF"/>
    <w:rsid w:val="00C813C5"/>
    <w:rsid w:val="00C82290"/>
    <w:rsid w:val="00C83784"/>
    <w:rsid w:val="00C85D36"/>
    <w:rsid w:val="00C86826"/>
    <w:rsid w:val="00C91A50"/>
    <w:rsid w:val="00C91A82"/>
    <w:rsid w:val="00C91AEA"/>
    <w:rsid w:val="00C91F7B"/>
    <w:rsid w:val="00C96111"/>
    <w:rsid w:val="00C9616F"/>
    <w:rsid w:val="00C97484"/>
    <w:rsid w:val="00CA0C50"/>
    <w:rsid w:val="00CA24A7"/>
    <w:rsid w:val="00CA25C8"/>
    <w:rsid w:val="00CA346F"/>
    <w:rsid w:val="00CA41AA"/>
    <w:rsid w:val="00CB0982"/>
    <w:rsid w:val="00CB29C3"/>
    <w:rsid w:val="00CC0614"/>
    <w:rsid w:val="00CC4B43"/>
    <w:rsid w:val="00CC5337"/>
    <w:rsid w:val="00CC5514"/>
    <w:rsid w:val="00CC74C6"/>
    <w:rsid w:val="00CC7E9A"/>
    <w:rsid w:val="00CD37A1"/>
    <w:rsid w:val="00CD745A"/>
    <w:rsid w:val="00CE01B3"/>
    <w:rsid w:val="00CE1F7D"/>
    <w:rsid w:val="00CE3336"/>
    <w:rsid w:val="00CE3BED"/>
    <w:rsid w:val="00CF0E4E"/>
    <w:rsid w:val="00CF5B7F"/>
    <w:rsid w:val="00D028BB"/>
    <w:rsid w:val="00D03DF5"/>
    <w:rsid w:val="00D05CFB"/>
    <w:rsid w:val="00D076E0"/>
    <w:rsid w:val="00D12D35"/>
    <w:rsid w:val="00D22B12"/>
    <w:rsid w:val="00D22DA4"/>
    <w:rsid w:val="00D235C9"/>
    <w:rsid w:val="00D262BF"/>
    <w:rsid w:val="00D40253"/>
    <w:rsid w:val="00D41E5E"/>
    <w:rsid w:val="00D4578E"/>
    <w:rsid w:val="00D45797"/>
    <w:rsid w:val="00D47B81"/>
    <w:rsid w:val="00D504CB"/>
    <w:rsid w:val="00D57F62"/>
    <w:rsid w:val="00D62AD3"/>
    <w:rsid w:val="00D719C2"/>
    <w:rsid w:val="00D74BFE"/>
    <w:rsid w:val="00D76B96"/>
    <w:rsid w:val="00D7780B"/>
    <w:rsid w:val="00D80343"/>
    <w:rsid w:val="00D83320"/>
    <w:rsid w:val="00D84F6C"/>
    <w:rsid w:val="00D85BA4"/>
    <w:rsid w:val="00D86D9F"/>
    <w:rsid w:val="00D86EEA"/>
    <w:rsid w:val="00D87C0E"/>
    <w:rsid w:val="00D90724"/>
    <w:rsid w:val="00D92598"/>
    <w:rsid w:val="00D94AD9"/>
    <w:rsid w:val="00D96643"/>
    <w:rsid w:val="00DA0F28"/>
    <w:rsid w:val="00DA22C5"/>
    <w:rsid w:val="00DA782F"/>
    <w:rsid w:val="00DB097D"/>
    <w:rsid w:val="00DB22BD"/>
    <w:rsid w:val="00DB2AC3"/>
    <w:rsid w:val="00DB4EE8"/>
    <w:rsid w:val="00DD1385"/>
    <w:rsid w:val="00DD4B07"/>
    <w:rsid w:val="00DD778C"/>
    <w:rsid w:val="00DD7A67"/>
    <w:rsid w:val="00DE18C3"/>
    <w:rsid w:val="00DF0221"/>
    <w:rsid w:val="00DF72F4"/>
    <w:rsid w:val="00E00961"/>
    <w:rsid w:val="00E01573"/>
    <w:rsid w:val="00E01EA5"/>
    <w:rsid w:val="00E0597A"/>
    <w:rsid w:val="00E11D6C"/>
    <w:rsid w:val="00E14961"/>
    <w:rsid w:val="00E14A5B"/>
    <w:rsid w:val="00E15441"/>
    <w:rsid w:val="00E170A3"/>
    <w:rsid w:val="00E2068A"/>
    <w:rsid w:val="00E20807"/>
    <w:rsid w:val="00E224E6"/>
    <w:rsid w:val="00E324ED"/>
    <w:rsid w:val="00E34D0B"/>
    <w:rsid w:val="00E365F1"/>
    <w:rsid w:val="00E36A23"/>
    <w:rsid w:val="00E37D21"/>
    <w:rsid w:val="00E44A67"/>
    <w:rsid w:val="00E450ED"/>
    <w:rsid w:val="00E45757"/>
    <w:rsid w:val="00E46FC8"/>
    <w:rsid w:val="00E47031"/>
    <w:rsid w:val="00E523F1"/>
    <w:rsid w:val="00E608BE"/>
    <w:rsid w:val="00E6595C"/>
    <w:rsid w:val="00E6628E"/>
    <w:rsid w:val="00E66C2C"/>
    <w:rsid w:val="00E7013D"/>
    <w:rsid w:val="00E70508"/>
    <w:rsid w:val="00E73ABC"/>
    <w:rsid w:val="00E80001"/>
    <w:rsid w:val="00E803F6"/>
    <w:rsid w:val="00E8329C"/>
    <w:rsid w:val="00E8396B"/>
    <w:rsid w:val="00E868CE"/>
    <w:rsid w:val="00E934BD"/>
    <w:rsid w:val="00E94533"/>
    <w:rsid w:val="00E97B05"/>
    <w:rsid w:val="00EA0D6C"/>
    <w:rsid w:val="00EA3CDD"/>
    <w:rsid w:val="00EA503D"/>
    <w:rsid w:val="00EB17C9"/>
    <w:rsid w:val="00EB363C"/>
    <w:rsid w:val="00EB48C3"/>
    <w:rsid w:val="00EB79EA"/>
    <w:rsid w:val="00EB7B41"/>
    <w:rsid w:val="00EC0E0B"/>
    <w:rsid w:val="00EC2A8C"/>
    <w:rsid w:val="00EC7394"/>
    <w:rsid w:val="00EC7D30"/>
    <w:rsid w:val="00ED0F39"/>
    <w:rsid w:val="00ED26DD"/>
    <w:rsid w:val="00ED616E"/>
    <w:rsid w:val="00EE09B4"/>
    <w:rsid w:val="00EE1FC4"/>
    <w:rsid w:val="00EE5695"/>
    <w:rsid w:val="00EE6951"/>
    <w:rsid w:val="00EE7205"/>
    <w:rsid w:val="00EF23B7"/>
    <w:rsid w:val="00EF44D9"/>
    <w:rsid w:val="00EF4685"/>
    <w:rsid w:val="00EF6C9D"/>
    <w:rsid w:val="00EF7B03"/>
    <w:rsid w:val="00F01FA5"/>
    <w:rsid w:val="00F05650"/>
    <w:rsid w:val="00F10F37"/>
    <w:rsid w:val="00F13060"/>
    <w:rsid w:val="00F1367C"/>
    <w:rsid w:val="00F1374B"/>
    <w:rsid w:val="00F14C34"/>
    <w:rsid w:val="00F14E8C"/>
    <w:rsid w:val="00F15C95"/>
    <w:rsid w:val="00F161EA"/>
    <w:rsid w:val="00F24879"/>
    <w:rsid w:val="00F25625"/>
    <w:rsid w:val="00F302C7"/>
    <w:rsid w:val="00F30D1A"/>
    <w:rsid w:val="00F35855"/>
    <w:rsid w:val="00F4166F"/>
    <w:rsid w:val="00F42AB1"/>
    <w:rsid w:val="00F42F50"/>
    <w:rsid w:val="00F43442"/>
    <w:rsid w:val="00F455ED"/>
    <w:rsid w:val="00F46E07"/>
    <w:rsid w:val="00F507B8"/>
    <w:rsid w:val="00F52680"/>
    <w:rsid w:val="00F56927"/>
    <w:rsid w:val="00F60A84"/>
    <w:rsid w:val="00F625C4"/>
    <w:rsid w:val="00F63BE7"/>
    <w:rsid w:val="00F64BE1"/>
    <w:rsid w:val="00F66A80"/>
    <w:rsid w:val="00F70DCC"/>
    <w:rsid w:val="00F73E50"/>
    <w:rsid w:val="00F7410D"/>
    <w:rsid w:val="00F77D22"/>
    <w:rsid w:val="00F821A2"/>
    <w:rsid w:val="00F838C1"/>
    <w:rsid w:val="00F904EA"/>
    <w:rsid w:val="00F93803"/>
    <w:rsid w:val="00F951F0"/>
    <w:rsid w:val="00FA0210"/>
    <w:rsid w:val="00FA2146"/>
    <w:rsid w:val="00FA2FCF"/>
    <w:rsid w:val="00FA3E19"/>
    <w:rsid w:val="00FB0CC7"/>
    <w:rsid w:val="00FB64F9"/>
    <w:rsid w:val="00FB67F1"/>
    <w:rsid w:val="00FB749D"/>
    <w:rsid w:val="00FC3EC7"/>
    <w:rsid w:val="00FC4C28"/>
    <w:rsid w:val="00FC5366"/>
    <w:rsid w:val="00FD2739"/>
    <w:rsid w:val="00FD2CBB"/>
    <w:rsid w:val="00FD5B3F"/>
    <w:rsid w:val="00FD7F36"/>
    <w:rsid w:val="00FE009B"/>
    <w:rsid w:val="00FE03AA"/>
    <w:rsid w:val="00FF1A6B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9DB29E"/>
  <w15:docId w15:val="{3B9879CB-35BB-4999-8E0D-A642A87B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2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 w:qFormat="1"/>
    <w:lsdException w:name="footnote text" w:semiHidden="1" w:unhideWhenUsed="1"/>
    <w:lsdException w:name="annotation text" w:semiHidden="1" w:unhideWhenUsed="1"/>
    <w:lsdException w:name="header" w:locked="0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0" w:semiHidden="1" w:unhideWhenUsed="1" w:qFormat="1"/>
    <w:lsdException w:name="envelope return" w:locked="0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 w:qFormat="1"/>
    <w:lsdException w:name="List Bullet" w:semiHidden="1" w:unhideWhenUsed="1"/>
    <w:lsdException w:name="List Number" w:locked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 w:qFormat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locked="0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 w:qFormat="1"/>
    <w:lsdException w:name="Date" w:locked="0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 w:qFormat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y">
    <w:name w:val="Normal"/>
    <w:qFormat/>
    <w:rsid w:val="00AD21A9"/>
    <w:pPr>
      <w:spacing w:after="120"/>
    </w:pPr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2"/>
    <w:qFormat/>
    <w:rsid w:val="000F6CEC"/>
    <w:pPr>
      <w:keepNext/>
      <w:keepLines/>
      <w:outlineLvl w:val="0"/>
    </w:pPr>
    <w:rPr>
      <w:b/>
      <w:bCs/>
      <w:sz w:val="36"/>
      <w:szCs w:val="28"/>
    </w:rPr>
  </w:style>
  <w:style w:type="paragraph" w:styleId="Nadpis2">
    <w:name w:val="heading 2"/>
    <w:basedOn w:val="Normlny"/>
    <w:next w:val="Normlny"/>
    <w:link w:val="Nadpis2Char"/>
    <w:uiPriority w:val="2"/>
    <w:qFormat/>
    <w:rsid w:val="000F6CEC"/>
    <w:pPr>
      <w:keepNext/>
      <w:keepLines/>
      <w:outlineLvl w:val="1"/>
    </w:pPr>
    <w:rPr>
      <w:b/>
      <w:bCs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2"/>
    <w:qFormat/>
    <w:rsid w:val="000F6CEC"/>
    <w:pPr>
      <w:keepNext/>
      <w:keepLines/>
      <w:spacing w:before="80"/>
      <w:outlineLvl w:val="2"/>
    </w:pPr>
    <w:rPr>
      <w:b/>
      <w:bCs/>
      <w:sz w:val="28"/>
    </w:rPr>
  </w:style>
  <w:style w:type="paragraph" w:styleId="Nadpis4">
    <w:name w:val="heading 4"/>
    <w:basedOn w:val="Normlny"/>
    <w:next w:val="Normlny"/>
    <w:link w:val="Nadpis4Char"/>
    <w:uiPriority w:val="2"/>
    <w:qFormat/>
    <w:rsid w:val="000F6CEC"/>
    <w:pPr>
      <w:keepNext/>
      <w:keepLines/>
      <w:spacing w:before="80"/>
      <w:outlineLvl w:val="3"/>
    </w:pPr>
    <w:rPr>
      <w:b/>
      <w:bCs/>
      <w:iCs/>
      <w:sz w:val="26"/>
    </w:rPr>
  </w:style>
  <w:style w:type="paragraph" w:styleId="Nadpis5">
    <w:name w:val="heading 5"/>
    <w:basedOn w:val="Normlny"/>
    <w:next w:val="Normlny"/>
    <w:link w:val="Nadpis5Char"/>
    <w:uiPriority w:val="2"/>
    <w:qFormat/>
    <w:rsid w:val="000F6CEC"/>
    <w:pPr>
      <w:keepNext/>
      <w:keepLines/>
      <w:spacing w:before="80"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uiPriority w:val="9"/>
    <w:semiHidden/>
    <w:qFormat/>
    <w:locked/>
    <w:rsid w:val="00BA4A8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y"/>
    <w:next w:val="Normlny"/>
    <w:link w:val="Nadpis7Char"/>
    <w:uiPriority w:val="9"/>
    <w:semiHidden/>
    <w:qFormat/>
    <w:locked/>
    <w:rsid w:val="00BA4A8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semiHidden/>
    <w:qFormat/>
    <w:locked/>
    <w:rsid w:val="00BA4A83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qFormat/>
    <w:locked/>
    <w:rsid w:val="00BA4A8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2"/>
    <w:rsid w:val="00EC2A8C"/>
    <w:rPr>
      <w:rFonts w:eastAsia="Times New Roman" w:cs="Times New Roman"/>
      <w:b/>
      <w:bCs/>
      <w:sz w:val="36"/>
      <w:szCs w:val="28"/>
    </w:rPr>
  </w:style>
  <w:style w:type="character" w:customStyle="1" w:styleId="Nadpis2Char">
    <w:name w:val="Nadpis 2 Char"/>
    <w:link w:val="Nadpis2"/>
    <w:uiPriority w:val="9"/>
    <w:rsid w:val="00EC2A8C"/>
    <w:rPr>
      <w:rFonts w:eastAsia="Times New Roman" w:cs="Times New Roman"/>
      <w:b/>
      <w:bCs/>
      <w:sz w:val="32"/>
      <w:szCs w:val="26"/>
    </w:rPr>
  </w:style>
  <w:style w:type="character" w:customStyle="1" w:styleId="Nadpis3Char">
    <w:name w:val="Nadpis 3 Char"/>
    <w:link w:val="Nadpis3"/>
    <w:uiPriority w:val="2"/>
    <w:rsid w:val="00EC2A8C"/>
    <w:rPr>
      <w:rFonts w:eastAsia="Times New Roman" w:cs="Times New Roman"/>
      <w:b/>
      <w:bCs/>
      <w:sz w:val="28"/>
    </w:rPr>
  </w:style>
  <w:style w:type="character" w:customStyle="1" w:styleId="Nadpis4Char">
    <w:name w:val="Nadpis 4 Char"/>
    <w:link w:val="Nadpis4"/>
    <w:uiPriority w:val="2"/>
    <w:rsid w:val="00EC2A8C"/>
    <w:rPr>
      <w:rFonts w:eastAsia="Times New Roman" w:cs="Times New Roman"/>
      <w:b/>
      <w:bCs/>
      <w:iCs/>
      <w:sz w:val="26"/>
    </w:rPr>
  </w:style>
  <w:style w:type="character" w:customStyle="1" w:styleId="Nadpis5Char">
    <w:name w:val="Nadpis 5 Char"/>
    <w:link w:val="Nadpis5"/>
    <w:uiPriority w:val="2"/>
    <w:rsid w:val="00EC2A8C"/>
    <w:rPr>
      <w:rFonts w:eastAsia="Times New Roman" w:cs="Times New Roman"/>
      <w:b/>
    </w:rPr>
  </w:style>
  <w:style w:type="character" w:customStyle="1" w:styleId="Nadpis6Char">
    <w:name w:val="Nadpis 6 Char"/>
    <w:link w:val="Nadpis6"/>
    <w:uiPriority w:val="9"/>
    <w:semiHidden/>
    <w:rsid w:val="003D23E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3D23E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3D23E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3D23E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qFormat/>
    <w:locked/>
    <w:rsid w:val="00BA4A83"/>
    <w:rPr>
      <w:b/>
      <w:bCs/>
      <w:color w:val="4F81BD"/>
      <w:sz w:val="18"/>
      <w:szCs w:val="18"/>
    </w:rPr>
  </w:style>
  <w:style w:type="paragraph" w:styleId="Nzov">
    <w:name w:val="Title"/>
    <w:basedOn w:val="Normlny"/>
    <w:next w:val="Normlny"/>
    <w:link w:val="NzovChar"/>
    <w:uiPriority w:val="3"/>
    <w:qFormat/>
    <w:rsid w:val="000F6CEC"/>
    <w:pPr>
      <w:pBdr>
        <w:bottom w:val="single" w:sz="8" w:space="4" w:color="4F81BD"/>
      </w:pBdr>
      <w:spacing w:after="60"/>
      <w:contextualSpacing/>
    </w:pPr>
    <w:rPr>
      <w:b/>
      <w:spacing w:val="5"/>
      <w:kern w:val="28"/>
      <w:sz w:val="40"/>
      <w:szCs w:val="52"/>
    </w:rPr>
  </w:style>
  <w:style w:type="character" w:customStyle="1" w:styleId="NzovChar">
    <w:name w:val="Názov Char"/>
    <w:link w:val="Nzov"/>
    <w:uiPriority w:val="3"/>
    <w:rsid w:val="003D23EA"/>
    <w:rPr>
      <w:rFonts w:eastAsia="Times New Roman" w:cs="Times New Roman"/>
      <w:b/>
      <w:spacing w:val="5"/>
      <w:kern w:val="28"/>
      <w:sz w:val="40"/>
      <w:szCs w:val="52"/>
    </w:rPr>
  </w:style>
  <w:style w:type="paragraph" w:styleId="Podtitul">
    <w:name w:val="Subtitle"/>
    <w:basedOn w:val="Normlny"/>
    <w:next w:val="Normlny"/>
    <w:link w:val="PodtitulChar"/>
    <w:uiPriority w:val="11"/>
    <w:semiHidden/>
    <w:qFormat/>
    <w:rsid w:val="000F6CEC"/>
    <w:pPr>
      <w:numPr>
        <w:ilvl w:val="1"/>
      </w:numPr>
      <w:spacing w:after="60"/>
      <w:jc w:val="center"/>
    </w:pPr>
    <w:rPr>
      <w:iCs/>
      <w:spacing w:val="15"/>
    </w:rPr>
  </w:style>
  <w:style w:type="character" w:customStyle="1" w:styleId="PodtitulChar">
    <w:name w:val="Podtitul Char"/>
    <w:link w:val="Podtitul"/>
    <w:uiPriority w:val="11"/>
    <w:semiHidden/>
    <w:rsid w:val="003D23EA"/>
    <w:rPr>
      <w:rFonts w:eastAsia="Times New Roman" w:cs="Times New Roman"/>
      <w:iCs/>
      <w:spacing w:val="15"/>
    </w:rPr>
  </w:style>
  <w:style w:type="character" w:styleId="Siln">
    <w:name w:val="Strong"/>
    <w:uiPriority w:val="22"/>
    <w:qFormat/>
    <w:rsid w:val="000F6CEC"/>
    <w:rPr>
      <w:rFonts w:ascii="Calibri" w:hAnsi="Calibri"/>
      <w:b/>
      <w:bCs/>
      <w:strike w:val="0"/>
      <w:dstrike w:val="0"/>
      <w:sz w:val="24"/>
    </w:rPr>
  </w:style>
  <w:style w:type="paragraph" w:styleId="Nadpispoznmky">
    <w:name w:val="Note Heading"/>
    <w:basedOn w:val="Normlny"/>
    <w:next w:val="Normlny"/>
    <w:link w:val="NadpispoznmkyChar"/>
    <w:autoRedefine/>
    <w:uiPriority w:val="99"/>
    <w:semiHidden/>
    <w:unhideWhenUsed/>
    <w:qFormat/>
    <w:rsid w:val="000F6CEC"/>
  </w:style>
  <w:style w:type="character" w:customStyle="1" w:styleId="NadpispoznmkyChar">
    <w:name w:val="Nadpis poznámky Char"/>
    <w:link w:val="Nadpispoznmky"/>
    <w:uiPriority w:val="99"/>
    <w:semiHidden/>
    <w:rsid w:val="002C490C"/>
    <w:rPr>
      <w:sz w:val="24"/>
    </w:rPr>
  </w:style>
  <w:style w:type="paragraph" w:styleId="Odsekzoznamu">
    <w:name w:val="List Paragraph"/>
    <w:basedOn w:val="Normlny"/>
    <w:uiPriority w:val="34"/>
    <w:qFormat/>
    <w:locked/>
    <w:rsid w:val="00BA4A83"/>
    <w:pPr>
      <w:ind w:left="720"/>
      <w:contextualSpacing/>
    </w:pPr>
  </w:style>
  <w:style w:type="character" w:styleId="Zvraznenie">
    <w:name w:val="Emphasis"/>
    <w:uiPriority w:val="20"/>
    <w:semiHidden/>
    <w:qFormat/>
    <w:locked/>
    <w:rsid w:val="002C490C"/>
    <w:rPr>
      <w:i/>
      <w:iCs/>
    </w:rPr>
  </w:style>
  <w:style w:type="paragraph" w:styleId="Bezriadkovania">
    <w:name w:val="No Spacing"/>
    <w:uiPriority w:val="6"/>
    <w:semiHidden/>
    <w:qFormat/>
    <w:locked/>
    <w:rsid w:val="002C490C"/>
    <w:rPr>
      <w:sz w:val="24"/>
      <w:szCs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semiHidden/>
    <w:qFormat/>
    <w:locked/>
    <w:rsid w:val="002C490C"/>
    <w:rPr>
      <w:i/>
      <w:iCs/>
      <w:color w:val="000000"/>
    </w:rPr>
  </w:style>
  <w:style w:type="character" w:customStyle="1" w:styleId="CitciaChar">
    <w:name w:val="Citácia Char"/>
    <w:link w:val="Citcia"/>
    <w:uiPriority w:val="29"/>
    <w:semiHidden/>
    <w:rsid w:val="003D23EA"/>
    <w:rPr>
      <w:i/>
      <w:iCs/>
      <w:color w:val="00000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qFormat/>
    <w:locked/>
    <w:rsid w:val="002C49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semiHidden/>
    <w:rsid w:val="003D23EA"/>
    <w:rPr>
      <w:b/>
      <w:bCs/>
      <w:i/>
      <w:iCs/>
      <w:color w:val="4F81BD"/>
    </w:rPr>
  </w:style>
  <w:style w:type="character" w:styleId="Jemnzvraznenie">
    <w:name w:val="Subtle Emphasis"/>
    <w:uiPriority w:val="19"/>
    <w:semiHidden/>
    <w:qFormat/>
    <w:locked/>
    <w:rsid w:val="002C490C"/>
    <w:rPr>
      <w:i/>
      <w:iCs/>
      <w:color w:val="808080"/>
    </w:rPr>
  </w:style>
  <w:style w:type="character" w:styleId="Intenzvnezvraznenie">
    <w:name w:val="Intense Emphasis"/>
    <w:uiPriority w:val="21"/>
    <w:semiHidden/>
    <w:qFormat/>
    <w:locked/>
    <w:rsid w:val="002C490C"/>
    <w:rPr>
      <w:b/>
      <w:bCs/>
      <w:i/>
      <w:iCs/>
      <w:color w:val="4F81BD"/>
    </w:rPr>
  </w:style>
  <w:style w:type="character" w:styleId="Jemnodkaz">
    <w:name w:val="Subtle Reference"/>
    <w:uiPriority w:val="31"/>
    <w:semiHidden/>
    <w:qFormat/>
    <w:locked/>
    <w:rsid w:val="002C490C"/>
    <w:rPr>
      <w:smallCaps/>
      <w:color w:val="C0504D"/>
      <w:u w:val="single"/>
    </w:rPr>
  </w:style>
  <w:style w:type="character" w:styleId="Intenzvnyodkaz">
    <w:name w:val="Intense Reference"/>
    <w:uiPriority w:val="32"/>
    <w:semiHidden/>
    <w:qFormat/>
    <w:locked/>
    <w:rsid w:val="002C490C"/>
    <w:rPr>
      <w:b/>
      <w:bCs/>
      <w:smallCaps/>
      <w:color w:val="C0504D"/>
      <w:spacing w:val="5"/>
      <w:u w:val="single"/>
    </w:rPr>
  </w:style>
  <w:style w:type="character" w:styleId="Nzovknihy">
    <w:name w:val="Book Title"/>
    <w:uiPriority w:val="33"/>
    <w:semiHidden/>
    <w:qFormat/>
    <w:locked/>
    <w:rsid w:val="002C490C"/>
    <w:rPr>
      <w:b/>
      <w:bCs/>
      <w:smallCaps/>
      <w:spacing w:val="5"/>
    </w:rPr>
  </w:style>
  <w:style w:type="table" w:styleId="Mriekatabuky">
    <w:name w:val="Table Grid"/>
    <w:basedOn w:val="Normlnatabuka"/>
    <w:uiPriority w:val="59"/>
    <w:rsid w:val="00BA4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anaoblke">
    <w:name w:val="envelope address"/>
    <w:basedOn w:val="Normlny"/>
    <w:uiPriority w:val="99"/>
    <w:qFormat/>
    <w:rsid w:val="000F6CEC"/>
    <w:pPr>
      <w:framePr w:w="7920" w:h="1980" w:hRule="exact" w:hSpace="141" w:wrap="auto" w:hAnchor="page" w:xAlign="center" w:yAlign="bottom"/>
      <w:ind w:left="2880"/>
    </w:pPr>
  </w:style>
  <w:style w:type="paragraph" w:styleId="slovanzoznam">
    <w:name w:val="List Number"/>
    <w:basedOn w:val="Normlny"/>
    <w:uiPriority w:val="7"/>
    <w:qFormat/>
    <w:rsid w:val="000F6CEC"/>
    <w:pPr>
      <w:numPr>
        <w:numId w:val="2"/>
      </w:numPr>
      <w:contextualSpacing/>
    </w:pPr>
  </w:style>
  <w:style w:type="paragraph" w:styleId="Dtum">
    <w:name w:val="Date"/>
    <w:basedOn w:val="Normlny"/>
    <w:next w:val="Normlny"/>
    <w:link w:val="DtumChar"/>
    <w:uiPriority w:val="14"/>
    <w:qFormat/>
    <w:rsid w:val="000F6CEC"/>
  </w:style>
  <w:style w:type="character" w:customStyle="1" w:styleId="DtumChar">
    <w:name w:val="Dátum Char"/>
    <w:basedOn w:val="Predvolenpsmoodseku"/>
    <w:link w:val="Dtum"/>
    <w:uiPriority w:val="14"/>
    <w:rsid w:val="00693E5F"/>
  </w:style>
  <w:style w:type="paragraph" w:styleId="Hlavika">
    <w:name w:val="header"/>
    <w:basedOn w:val="Normlny"/>
    <w:link w:val="HlavikaChar"/>
    <w:uiPriority w:val="99"/>
    <w:qFormat/>
    <w:rsid w:val="000F6C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23EA"/>
  </w:style>
  <w:style w:type="character" w:customStyle="1" w:styleId="kurzva">
    <w:name w:val="kurzíva"/>
    <w:uiPriority w:val="1"/>
    <w:qFormat/>
    <w:rsid w:val="000F6CEC"/>
    <w:rPr>
      <w:rFonts w:ascii="Calibri" w:hAnsi="Calibri"/>
      <w:i/>
      <w:sz w:val="24"/>
    </w:rPr>
  </w:style>
  <w:style w:type="numbering" w:customStyle="1" w:styleId="Odrky">
    <w:name w:val="Odrážky"/>
    <w:basedOn w:val="Bezzoznamu"/>
    <w:uiPriority w:val="99"/>
    <w:rsid w:val="009A78C5"/>
    <w:pPr>
      <w:numPr>
        <w:numId w:val="1"/>
      </w:numPr>
    </w:pPr>
  </w:style>
  <w:style w:type="paragraph" w:styleId="Hlavikaobsahu">
    <w:name w:val="TOC Heading"/>
    <w:basedOn w:val="Nadpis1"/>
    <w:next w:val="Normlny"/>
    <w:uiPriority w:val="39"/>
    <w:semiHidden/>
    <w:qFormat/>
    <w:locked/>
    <w:rsid w:val="002C490C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Normlnysozarkami">
    <w:name w:val="Normal Indent"/>
    <w:basedOn w:val="Normlny"/>
    <w:uiPriority w:val="99"/>
    <w:semiHidden/>
    <w:unhideWhenUsed/>
    <w:qFormat/>
    <w:rsid w:val="000F6CEC"/>
    <w:pPr>
      <w:ind w:left="708"/>
    </w:pPr>
  </w:style>
  <w:style w:type="paragraph" w:styleId="Obyajntext">
    <w:name w:val="Plain Text"/>
    <w:basedOn w:val="Normlny"/>
    <w:link w:val="ObyajntextChar"/>
    <w:uiPriority w:val="99"/>
    <w:qFormat/>
    <w:rsid w:val="000F6CEC"/>
    <w:rPr>
      <w:rFonts w:cs="Consolas"/>
      <w:szCs w:val="21"/>
    </w:rPr>
  </w:style>
  <w:style w:type="character" w:customStyle="1" w:styleId="ObyajntextChar">
    <w:name w:val="Obyčajný text Char"/>
    <w:link w:val="Obyajntext"/>
    <w:uiPriority w:val="99"/>
    <w:rsid w:val="00693E5F"/>
    <w:rPr>
      <w:rFonts w:cs="Consolas"/>
      <w:szCs w:val="21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qFormat/>
    <w:rsid w:val="000F6CEC"/>
  </w:style>
  <w:style w:type="character" w:customStyle="1" w:styleId="OslovenieChar">
    <w:name w:val="Oslovenie Char"/>
    <w:link w:val="Oslovenie"/>
    <w:uiPriority w:val="99"/>
    <w:semiHidden/>
    <w:rsid w:val="00BA4A83"/>
    <w:rPr>
      <w:sz w:val="24"/>
    </w:rPr>
  </w:style>
  <w:style w:type="paragraph" w:styleId="Oznaitext">
    <w:name w:val="Block Text"/>
    <w:basedOn w:val="Normlny"/>
    <w:uiPriority w:val="99"/>
    <w:unhideWhenUsed/>
    <w:qFormat/>
    <w:rsid w:val="000F6CEC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hd w:val="clear" w:color="auto" w:fill="FFFFFF"/>
      <w:ind w:left="1418" w:right="1418"/>
    </w:pPr>
    <w:rPr>
      <w:iCs/>
    </w:rPr>
  </w:style>
  <w:style w:type="character" w:customStyle="1" w:styleId="Podiarknut">
    <w:name w:val="Podčiarknuté"/>
    <w:uiPriority w:val="1"/>
    <w:qFormat/>
    <w:rsid w:val="000F6CEC"/>
    <w:rPr>
      <w:rFonts w:ascii="Calibri" w:hAnsi="Calibri"/>
      <w:sz w:val="24"/>
      <w:u w:val="single"/>
    </w:rPr>
  </w:style>
  <w:style w:type="paragraph" w:styleId="Podpis">
    <w:name w:val="Signature"/>
    <w:basedOn w:val="Normlny"/>
    <w:link w:val="PodpisChar"/>
    <w:uiPriority w:val="99"/>
    <w:semiHidden/>
    <w:unhideWhenUsed/>
    <w:qFormat/>
    <w:rsid w:val="000F6CEC"/>
    <w:pPr>
      <w:ind w:left="4252"/>
    </w:pPr>
  </w:style>
  <w:style w:type="character" w:customStyle="1" w:styleId="PodpisChar">
    <w:name w:val="Podpis Char"/>
    <w:link w:val="Podpis"/>
    <w:uiPriority w:val="99"/>
    <w:semiHidden/>
    <w:rsid w:val="00BA4A83"/>
    <w:rPr>
      <w:sz w:val="24"/>
    </w:rPr>
  </w:style>
  <w:style w:type="paragraph" w:styleId="Pokraovaniezoznamu">
    <w:name w:val="List Continue"/>
    <w:basedOn w:val="Normlny"/>
    <w:uiPriority w:val="99"/>
    <w:qFormat/>
    <w:rsid w:val="000F6CEC"/>
    <w:pPr>
      <w:ind w:left="283"/>
      <w:contextualSpacing/>
    </w:pPr>
  </w:style>
  <w:style w:type="paragraph" w:customStyle="1" w:styleId="Pouka">
    <w:name w:val="Poučka"/>
    <w:basedOn w:val="Normlny"/>
    <w:uiPriority w:val="5"/>
    <w:qFormat/>
    <w:rsid w:val="000F6CEC"/>
    <w:pPr>
      <w:spacing w:before="240" w:after="240"/>
    </w:pPr>
    <w:rPr>
      <w:b/>
    </w:rPr>
  </w:style>
  <w:style w:type="paragraph" w:styleId="Obsah1">
    <w:name w:val="toc 1"/>
    <w:basedOn w:val="Normlny"/>
    <w:next w:val="Normlny"/>
    <w:autoRedefine/>
    <w:uiPriority w:val="39"/>
    <w:semiHidden/>
    <w:unhideWhenUsed/>
    <w:locked/>
    <w:rsid w:val="000F6CEC"/>
    <w:pPr>
      <w:spacing w:after="100"/>
    </w:pPr>
  </w:style>
  <w:style w:type="paragraph" w:styleId="Spiatonadresanaoblke">
    <w:name w:val="envelope return"/>
    <w:basedOn w:val="Normlny"/>
    <w:uiPriority w:val="99"/>
    <w:semiHidden/>
    <w:unhideWhenUsed/>
    <w:qFormat/>
    <w:rsid w:val="000F6CEC"/>
    <w:rPr>
      <w:sz w:val="20"/>
      <w:szCs w:val="20"/>
    </w:rPr>
  </w:style>
  <w:style w:type="paragraph" w:customStyle="1" w:styleId="Silnpodiarknut">
    <w:name w:val="Silný podčiarknutý"/>
    <w:basedOn w:val="Normlny"/>
    <w:qFormat/>
    <w:rsid w:val="000F6CEC"/>
    <w:rPr>
      <w:b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qFormat/>
    <w:rsid w:val="000F6CEC"/>
  </w:style>
  <w:style w:type="character" w:customStyle="1" w:styleId="ZkladntextChar">
    <w:name w:val="Základný text Char"/>
    <w:link w:val="Zkladntext"/>
    <w:uiPriority w:val="99"/>
    <w:semiHidden/>
    <w:rsid w:val="00BA4A83"/>
    <w:rPr>
      <w:sz w:val="24"/>
    </w:rPr>
  </w:style>
  <w:style w:type="paragraph" w:styleId="Zoznam">
    <w:name w:val="List"/>
    <w:basedOn w:val="Normlny"/>
    <w:uiPriority w:val="99"/>
    <w:semiHidden/>
    <w:unhideWhenUsed/>
    <w:qFormat/>
    <w:rsid w:val="000F6CEC"/>
    <w:pPr>
      <w:ind w:left="284" w:hanging="284"/>
      <w:contextualSpacing/>
    </w:pPr>
  </w:style>
  <w:style w:type="numbering" w:customStyle="1" w:styleId="Odrkygrafick">
    <w:name w:val="Odrážky grafické"/>
    <w:basedOn w:val="Bezzoznamu"/>
    <w:uiPriority w:val="99"/>
    <w:rsid w:val="00EA0D6C"/>
    <w:pPr>
      <w:numPr>
        <w:numId w:val="3"/>
      </w:numPr>
    </w:pPr>
  </w:style>
  <w:style w:type="paragraph" w:styleId="Pta">
    <w:name w:val="footer"/>
    <w:basedOn w:val="Normlny"/>
    <w:link w:val="PtaChar"/>
    <w:uiPriority w:val="99"/>
    <w:semiHidden/>
    <w:unhideWhenUsed/>
    <w:locked/>
    <w:rsid w:val="002359AE"/>
    <w:pPr>
      <w:tabs>
        <w:tab w:val="center" w:pos="4536"/>
        <w:tab w:val="right" w:pos="9072"/>
      </w:tabs>
      <w:spacing w:after="0"/>
    </w:pPr>
  </w:style>
  <w:style w:type="paragraph" w:customStyle="1" w:styleId="Normlnyzven">
    <w:name w:val="Normálny zväčšený"/>
    <w:next w:val="Normlny"/>
    <w:qFormat/>
    <w:rsid w:val="00757430"/>
    <w:pPr>
      <w:spacing w:after="120"/>
    </w:pPr>
    <w:rPr>
      <w:sz w:val="28"/>
      <w:szCs w:val="24"/>
      <w:lang w:eastAsia="en-US"/>
    </w:rPr>
  </w:style>
  <w:style w:type="character" w:customStyle="1" w:styleId="PtaChar">
    <w:name w:val="Päta Char"/>
    <w:basedOn w:val="Predvolenpsmoodseku"/>
    <w:link w:val="Pta"/>
    <w:uiPriority w:val="99"/>
    <w:semiHidden/>
    <w:rsid w:val="002359AE"/>
  </w:style>
  <w:style w:type="character" w:styleId="Hypertextovprepojenie">
    <w:name w:val="Hyperlink"/>
    <w:uiPriority w:val="99"/>
    <w:unhideWhenUsed/>
    <w:locked/>
    <w:rsid w:val="002359A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locked/>
    <w:rsid w:val="002359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59AE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locked/>
    <w:rsid w:val="00507140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1346F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46F8"/>
    <w:rPr>
      <w:rFonts w:asciiTheme="minorHAnsi" w:eastAsiaTheme="minorHAnsi" w:hAnsiTheme="minorHAnsi" w:cstheme="minorBidi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locked/>
    <w:rsid w:val="00D77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7780B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s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unss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icovska@unss.s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ss.sk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kova\Desktop\Vzor%20TS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5E2B-A8D4-4CE3-AED8-A7CD71E8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TS</Template>
  <TotalTime>2101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Links>
    <vt:vector size="18" baseType="variant">
      <vt:variant>
        <vt:i4>6815806</vt:i4>
      </vt:variant>
      <vt:variant>
        <vt:i4>3</vt:i4>
      </vt:variant>
      <vt:variant>
        <vt:i4>0</vt:i4>
      </vt:variant>
      <vt:variant>
        <vt:i4>5</vt:i4>
      </vt:variant>
      <vt:variant>
        <vt:lpwstr>http://www.unss.sk/</vt:lpwstr>
      </vt:variant>
      <vt:variant>
        <vt:lpwstr/>
      </vt:variant>
      <vt:variant>
        <vt:i4>7208975</vt:i4>
      </vt:variant>
      <vt:variant>
        <vt:i4>0</vt:i4>
      </vt:variant>
      <vt:variant>
        <vt:i4>0</vt:i4>
      </vt:variant>
      <vt:variant>
        <vt:i4>5</vt:i4>
      </vt:variant>
      <vt:variant>
        <vt:lpwstr>mailto:dusana.blazkova@unss.sk</vt:lpwstr>
      </vt:variant>
      <vt:variant>
        <vt:lpwstr/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http://www.unss.sk/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blaskova</dc:creator>
  <cp:lastModifiedBy>admin</cp:lastModifiedBy>
  <cp:revision>876</cp:revision>
  <cp:lastPrinted>2025-12-29T12:53:00Z</cp:lastPrinted>
  <dcterms:created xsi:type="dcterms:W3CDTF">2017-01-03T12:31:00Z</dcterms:created>
  <dcterms:modified xsi:type="dcterms:W3CDTF">2025-12-29T12:53:00Z</dcterms:modified>
</cp:coreProperties>
</file>