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5E1D88" w:rsidRDefault="005E1D88" w:rsidP="00681B8B">
      <w:pPr>
        <w:spacing w:after="0"/>
        <w:rPr>
          <w:rFonts w:ascii="Arial" w:hAnsi="Arial" w:cs="Arial"/>
          <w:lang w:eastAsia="sk-SK"/>
        </w:rPr>
      </w:pPr>
    </w:p>
    <w:p w:rsidR="00632DBA" w:rsidRDefault="00632DBA" w:rsidP="00681B8B">
      <w:pPr>
        <w:spacing w:after="0"/>
        <w:rPr>
          <w:rFonts w:ascii="Arial" w:hAnsi="Arial" w:cs="Arial"/>
          <w:lang w:eastAsia="sk-SK"/>
        </w:rPr>
      </w:pPr>
    </w:p>
    <w:p w:rsidR="000B17CE" w:rsidRDefault="000B17CE" w:rsidP="000B17CE">
      <w:pPr>
        <w:rPr>
          <w:b/>
          <w:sz w:val="32"/>
        </w:rPr>
      </w:pPr>
      <w:r>
        <w:rPr>
          <w:b/>
          <w:sz w:val="32"/>
        </w:rPr>
        <w:t xml:space="preserve">Galérie sú zatvorené, Únia nevidiacich a slabozrakých Slovenska však ponúka nevšednú výstavu </w:t>
      </w:r>
    </w:p>
    <w:p w:rsidR="00DF2CDE" w:rsidRPr="007E31C1" w:rsidRDefault="00DF2CDE" w:rsidP="002E17BF">
      <w:pPr>
        <w:spacing w:line="276" w:lineRule="auto"/>
        <w:rPr>
          <w:rFonts w:ascii="Arial" w:hAnsi="Arial" w:cs="Arial"/>
          <w:lang w:eastAsia="sk-SK"/>
        </w:rPr>
      </w:pPr>
    </w:p>
    <w:p w:rsidR="000B17CE" w:rsidRDefault="000B17CE" w:rsidP="000B17CE">
      <w:pPr>
        <w:spacing w:line="276" w:lineRule="auto"/>
        <w:rPr>
          <w:b/>
        </w:rPr>
      </w:pPr>
      <w:r>
        <w:rPr>
          <w:b/>
        </w:rPr>
        <w:t>Už rok sú všetky kultúrne inštitúcie zatvorené a možnosť vnímať krásu máme len online. Únia nevidiacich a slabozrakých Slovenska (ÚNSS) prišla v týchto náročných dňoch s unikátnou výstavou a priestorom, ktorý je návštevníkom kedykoľvek</w:t>
      </w:r>
      <w:r w:rsidRPr="00EE3819">
        <w:rPr>
          <w:b/>
        </w:rPr>
        <w:t xml:space="preserve"> </w:t>
      </w:r>
      <w:r>
        <w:rPr>
          <w:b/>
        </w:rPr>
        <w:t xml:space="preserve">dostupný. V dni všedné i sviatočné, aj počas pandémie. </w:t>
      </w:r>
    </w:p>
    <w:p w:rsidR="000B17CE" w:rsidRDefault="000B17CE" w:rsidP="000B17CE">
      <w:pPr>
        <w:spacing w:line="276" w:lineRule="auto"/>
      </w:pPr>
      <w:r>
        <w:t>Únia nevidiacich a slabozrakých Slovenska je organizátorom fotografickej súťaže s názvom Cesta svetla. Jej cieľom je z</w:t>
      </w:r>
      <w:r w:rsidRPr="0081132C">
        <w:t>výšiť citlivosť spoločnosti voči ľuďom so zrakovým postihnutím a</w:t>
      </w:r>
      <w:r>
        <w:t> akceptovať ich</w:t>
      </w:r>
      <w:r w:rsidRPr="0081132C">
        <w:t xml:space="preserve"> ako prirodz</w:t>
      </w:r>
      <w:r>
        <w:t>enú súčasť</w:t>
      </w:r>
      <w:r w:rsidRPr="0081132C">
        <w:t xml:space="preserve"> spoločnosti. A čo lepšie spája a búra zbytočné bariéry či mýty</w:t>
      </w:r>
      <w:r>
        <w:t xml:space="preserve"> </w:t>
      </w:r>
      <w:r w:rsidRPr="0081132C">
        <w:t xml:space="preserve">ako umenie? V tomto prípade umenie zachytené vo fotografii. Amatérski i profesionálni umelci akéhokoľvek veku sa každoročne zapájajú do súťaže, ktorá má jedinú podmienku – umelecky zachytiť motív svetla alebo život so zrakovým postihnutím. </w:t>
      </w:r>
      <w:r>
        <w:t>Pravidelne</w:t>
      </w:r>
      <w:r w:rsidRPr="0081132C">
        <w:t xml:space="preserve"> sa do </w:t>
      </w:r>
      <w:r>
        <w:t>súťaže prihlasujú desiatky fotografov</w:t>
      </w:r>
      <w:r w:rsidRPr="0081132C">
        <w:t xml:space="preserve"> s tým najlepším, čo sa im podarilo zachytiť</w:t>
      </w:r>
      <w:r>
        <w:t xml:space="preserve"> hľadáčikom fotoaparátu. Tí najúspešnejší, ktorých určí</w:t>
      </w:r>
      <w:r w:rsidRPr="0081132C">
        <w:t xml:space="preserve"> odborná porota, bývajú ocenení a ich snímky sú súčasťou spoločnej výstavy, nezriedka putujúcej po celom Slovensku</w:t>
      </w:r>
      <w:r>
        <w:t xml:space="preserve">. </w:t>
      </w:r>
    </w:p>
    <w:p w:rsidR="000B17CE" w:rsidRDefault="000B17CE" w:rsidP="000B17CE">
      <w:pPr>
        <w:spacing w:line="276" w:lineRule="auto"/>
      </w:pPr>
      <w:r w:rsidRPr="0081132C">
        <w:t>Bohužiaľ, pandémia</w:t>
      </w:r>
      <w:r>
        <w:t xml:space="preserve"> organizácii</w:t>
      </w:r>
      <w:r w:rsidRPr="0081132C">
        <w:t xml:space="preserve"> zamedzila vyhlásiť sedemnásty ročník súťaže</w:t>
      </w:r>
      <w:r>
        <w:t>, no</w:t>
      </w:r>
      <w:r w:rsidRPr="0081132C">
        <w:t> vznikla myšlienka vytvorenia špeciálneho, nesúťažného ročníka.</w:t>
      </w:r>
      <w:r>
        <w:t xml:space="preserve"> „Počas uplynulých ročníkov sme nazhromaždili veľa</w:t>
      </w:r>
      <w:r w:rsidRPr="0081132C">
        <w:t xml:space="preserve"> zaujímavých</w:t>
      </w:r>
      <w:r>
        <w:t xml:space="preserve"> fotografií, o ktoré sme nechceli verejnosť ukrátiť a rozhodli sme sa ich umiestniť do netradičného výstavného priestoru. Inštalovali sme ich v okolí Úradu i Krajského strediska Únie nevidiacich a slabozrakých Slovenska, čím sa výstava stala dostupnou komukoľvek a kedykoľvek,“ hovorí Pavol Korček, hlavný koordinátor výstavy Cesta svetla špeciál. </w:t>
      </w:r>
    </w:p>
    <w:p w:rsidR="000B17CE" w:rsidRDefault="000B17CE" w:rsidP="000B17CE">
      <w:pPr>
        <w:spacing w:line="276" w:lineRule="auto"/>
      </w:pPr>
      <w:r>
        <w:t xml:space="preserve">Priestory okolo Únie nevidiacich a slabozrakých Slovenska doslova ožili a skúsenosti organizátora potvrdzujú, že cieľ, spríjemniť verejnosti náročné </w:t>
      </w:r>
      <w:proofErr w:type="spellStart"/>
      <w:r>
        <w:t>pandemické</w:t>
      </w:r>
      <w:proofErr w:type="spellEnd"/>
      <w:r>
        <w:t xml:space="preserve"> dni, sa podarilo naplniť</w:t>
      </w:r>
      <w:r w:rsidRPr="00223E4B">
        <w:rPr>
          <w:color w:val="000000" w:themeColor="text1"/>
        </w:rPr>
        <w:t xml:space="preserve">. „Už prvé dni od inštalácie fotografií nám ukázali, že naša snaha priniesť ľuďom niečo milé, mať možnosť preladiť myseľ na iné, ako je </w:t>
      </w:r>
      <w:proofErr w:type="spellStart"/>
      <w:r w:rsidRPr="00223E4B">
        <w:rPr>
          <w:color w:val="000000" w:themeColor="text1"/>
        </w:rPr>
        <w:t>koronavírus</w:t>
      </w:r>
      <w:proofErr w:type="spellEnd"/>
      <w:r w:rsidRPr="00223E4B">
        <w:rPr>
          <w:color w:val="000000" w:themeColor="text1"/>
        </w:rPr>
        <w:t xml:space="preserve"> a s ním spojené ťažkosti, bol dobrý nápad, pretože v okolí našich priestorov sa zastavujú malí i veľkí návštevníci a so </w:t>
      </w:r>
      <w:r w:rsidRPr="00223E4B">
        <w:rPr>
          <w:color w:val="000000" w:themeColor="text1"/>
        </w:rPr>
        <w:lastRenderedPageBreak/>
        <w:t>záujmom si pozerajú vystavené snímky. Verím, že im priniesli nielen nový pohľad na život</w:t>
      </w:r>
      <w:r w:rsidR="0036280B">
        <w:rPr>
          <w:color w:val="000000" w:themeColor="text1"/>
        </w:rPr>
        <w:t xml:space="preserve"> ľudí</w:t>
      </w:r>
      <w:r w:rsidRPr="00223E4B">
        <w:rPr>
          <w:color w:val="000000" w:themeColor="text1"/>
        </w:rPr>
        <w:t xml:space="preserve"> so zrakovým postihnutím, ale najmä im v týchto náročných dňoch pohladi</w:t>
      </w:r>
      <w:r w:rsidR="00F70526" w:rsidRPr="00223E4B">
        <w:rPr>
          <w:color w:val="000000" w:themeColor="text1"/>
        </w:rPr>
        <w:t>li</w:t>
      </w:r>
      <w:r w:rsidRPr="00223E4B">
        <w:rPr>
          <w:color w:val="000000" w:themeColor="text1"/>
        </w:rPr>
        <w:t xml:space="preserve"> dušu a zanecha</w:t>
      </w:r>
      <w:r w:rsidR="00F70526" w:rsidRPr="00223E4B">
        <w:rPr>
          <w:color w:val="000000" w:themeColor="text1"/>
        </w:rPr>
        <w:t>li</w:t>
      </w:r>
      <w:r w:rsidRPr="00223E4B">
        <w:rPr>
          <w:color w:val="000000" w:themeColor="text1"/>
        </w:rPr>
        <w:t xml:space="preserve"> v nich príjemný pocit,“</w:t>
      </w:r>
      <w:r w:rsidRPr="00223E4B">
        <w:rPr>
          <w:b/>
          <w:color w:val="000000" w:themeColor="text1"/>
        </w:rPr>
        <w:t xml:space="preserve"> </w:t>
      </w:r>
      <w:r>
        <w:t xml:space="preserve">konštatuje riaditeľka ÚNSS, Tatiana </w:t>
      </w:r>
      <w:proofErr w:type="spellStart"/>
      <w:r>
        <w:t>Winterová</w:t>
      </w:r>
      <w:proofErr w:type="spellEnd"/>
      <w:r>
        <w:t xml:space="preserve">. </w:t>
      </w:r>
    </w:p>
    <w:p w:rsidR="000B17CE" w:rsidRDefault="000B17CE" w:rsidP="000B17CE">
      <w:pPr>
        <w:spacing w:line="276" w:lineRule="auto"/>
      </w:pPr>
      <w:r>
        <w:t>Výstava Cesta</w:t>
      </w:r>
      <w:r w:rsidR="000371CD">
        <w:t xml:space="preserve"> svetla špeciál je dostupná non</w:t>
      </w:r>
      <w:bookmarkStart w:id="0" w:name="_GoBack"/>
      <w:bookmarkEnd w:id="0"/>
      <w:r>
        <w:t xml:space="preserve">stop v exteriéri Únie nevidiacich a slabozrakých Slovenska na </w:t>
      </w:r>
      <w:proofErr w:type="spellStart"/>
      <w:r>
        <w:t>Sekulskej</w:t>
      </w:r>
      <w:proofErr w:type="spellEnd"/>
      <w:r>
        <w:t xml:space="preserve"> 1 v Bratislave. V časoch, kedy sú všetky galérie a výstavné priestory zatvorené ide o jednu z mála možností ako si „užiť“ umenie.</w:t>
      </w:r>
      <w:r w:rsidRPr="00FF0D45">
        <w:t xml:space="preserve"> </w:t>
      </w:r>
      <w:r w:rsidRPr="00223E4B">
        <w:rPr>
          <w:color w:val="000000" w:themeColor="text1"/>
        </w:rPr>
        <w:t xml:space="preserve">„Myslím si, že aj Karlovešťania, ktorí naše priestory poznajú, si vďaka vystaveným fotografiám opätovne uvedomili, </w:t>
      </w:r>
      <w:r w:rsidR="00564446" w:rsidRPr="00223E4B">
        <w:rPr>
          <w:color w:val="000000" w:themeColor="text1"/>
        </w:rPr>
        <w:t xml:space="preserve">že v ich mestskej časti </w:t>
      </w:r>
      <w:r w:rsidRPr="00223E4B">
        <w:rPr>
          <w:color w:val="000000" w:themeColor="text1"/>
        </w:rPr>
        <w:t xml:space="preserve">naša organizácia pôsobí a pomyselne sme im otvorili dvere,“ </w:t>
      </w:r>
      <w:r>
        <w:t xml:space="preserve">dopĺňa T. </w:t>
      </w:r>
      <w:proofErr w:type="spellStart"/>
      <w:r>
        <w:t>Winterová</w:t>
      </w:r>
      <w:proofErr w:type="spellEnd"/>
      <w:r>
        <w:t xml:space="preserve"> ďalší pozitívny rozmer výstavy.   </w:t>
      </w:r>
    </w:p>
    <w:p w:rsidR="007C2DEF" w:rsidRDefault="007C2DEF" w:rsidP="000B17CE">
      <w:pPr>
        <w:spacing w:line="276" w:lineRule="auto"/>
      </w:pPr>
    </w:p>
    <w:p w:rsidR="004C5CE3" w:rsidRDefault="000B17CE" w:rsidP="004C5CE3">
      <w:pPr>
        <w:tabs>
          <w:tab w:val="left" w:pos="648"/>
        </w:tabs>
        <w:rPr>
          <w:rFonts w:asciiTheme="minorHAnsi" w:hAnsiTheme="minorHAnsi" w:cstheme="minorHAnsi"/>
          <w:b/>
          <w:color w:val="000000" w:themeColor="text1"/>
        </w:rPr>
      </w:pPr>
      <w:r>
        <w:t xml:space="preserve">Príloha: snímky zo súťaže Cesta svetla </w:t>
      </w:r>
      <w:r w:rsidR="004C5CE3">
        <w:t>(CS)</w:t>
      </w:r>
      <w:r w:rsidR="003571C8">
        <w:br/>
      </w:r>
    </w:p>
    <w:p w:rsidR="004C5CE3" w:rsidRPr="007A1DAE" w:rsidRDefault="004C5CE3" w:rsidP="00113ABD">
      <w:pPr>
        <w:tabs>
          <w:tab w:val="left" w:pos="648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4C5CE3">
        <w:rPr>
          <w:rFonts w:asciiTheme="minorHAnsi" w:hAnsiTheme="minorHAnsi" w:cstheme="minorHAnsi"/>
          <w:b/>
          <w:color w:val="000000" w:themeColor="text1"/>
        </w:rPr>
        <w:t>Popisky</w:t>
      </w:r>
      <w:proofErr w:type="spellEnd"/>
      <w:r w:rsidRPr="004C5CE3">
        <w:rPr>
          <w:rFonts w:asciiTheme="minorHAnsi" w:hAnsiTheme="minorHAnsi" w:cstheme="minorHAnsi"/>
          <w:b/>
          <w:color w:val="000000" w:themeColor="text1"/>
        </w:rPr>
        <w:t xml:space="preserve"> k ilustračným foto</w:t>
      </w:r>
      <w:r w:rsidR="00DC6E60">
        <w:rPr>
          <w:rFonts w:asciiTheme="minorHAnsi" w:hAnsiTheme="minorHAnsi" w:cstheme="minorHAnsi"/>
          <w:b/>
          <w:color w:val="000000" w:themeColor="text1"/>
        </w:rPr>
        <w:t>grafiám</w:t>
      </w:r>
      <w:r w:rsidRPr="004C5CE3">
        <w:rPr>
          <w:rFonts w:asciiTheme="minorHAnsi" w:hAnsiTheme="minorHAnsi" w:cstheme="minorHAnsi"/>
          <w:b/>
          <w:color w:val="000000" w:themeColor="text1"/>
        </w:rPr>
        <w:t>:</w:t>
      </w:r>
      <w:r w:rsidRPr="004C5CE3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FF0000"/>
        </w:rPr>
        <w:br/>
      </w:r>
      <w:r w:rsidR="00E70A31">
        <w:rPr>
          <w:rFonts w:asciiTheme="minorHAnsi" w:hAnsiTheme="minorHAnsi" w:cstheme="minorHAnsi"/>
        </w:rPr>
        <w:t>Blanka Minárikov</w:t>
      </w:r>
      <w:r w:rsidR="009105E6">
        <w:rPr>
          <w:rFonts w:asciiTheme="minorHAnsi" w:hAnsiTheme="minorHAnsi" w:cstheme="minorHAnsi"/>
        </w:rPr>
        <w:t>á</w:t>
      </w:r>
      <w:r w:rsidR="00E70A31">
        <w:rPr>
          <w:rFonts w:asciiTheme="minorHAnsi" w:hAnsiTheme="minorHAnsi" w:cstheme="minorHAnsi"/>
        </w:rPr>
        <w:t xml:space="preserve">: </w:t>
      </w:r>
      <w:r w:rsidR="009105E6">
        <w:rPr>
          <w:rFonts w:asciiTheme="minorHAnsi" w:hAnsiTheme="minorHAnsi" w:cstheme="minorHAnsi"/>
        </w:rPr>
        <w:t>Ponorení v myšlienkach (2009)</w:t>
      </w:r>
      <w:r w:rsidR="009105E6">
        <w:rPr>
          <w:rFonts w:asciiTheme="minorHAnsi" w:hAnsiTheme="minorHAnsi" w:cstheme="minorHAnsi"/>
        </w:rPr>
        <w:br/>
      </w:r>
      <w:r w:rsidR="00E70A31">
        <w:rPr>
          <w:rFonts w:asciiTheme="minorHAnsi" w:hAnsiTheme="minorHAnsi" w:cstheme="minorHAnsi"/>
          <w:color w:val="000000" w:themeColor="text1"/>
        </w:rPr>
        <w:t xml:space="preserve">Robert </w:t>
      </w:r>
      <w:proofErr w:type="spellStart"/>
      <w:r w:rsidR="00E70A31">
        <w:rPr>
          <w:rFonts w:asciiTheme="minorHAnsi" w:hAnsiTheme="minorHAnsi" w:cstheme="minorHAnsi"/>
          <w:color w:val="000000" w:themeColor="text1"/>
        </w:rPr>
        <w:t>Ragan</w:t>
      </w:r>
      <w:proofErr w:type="spellEnd"/>
      <w:r w:rsidR="00E70A31">
        <w:rPr>
          <w:rFonts w:asciiTheme="minorHAnsi" w:hAnsiTheme="minorHAnsi" w:cstheme="minorHAnsi"/>
          <w:color w:val="000000" w:themeColor="text1"/>
        </w:rPr>
        <w:t>: Po premié</w:t>
      </w:r>
      <w:r w:rsidR="00E70A31" w:rsidRPr="00E70A31">
        <w:rPr>
          <w:rFonts w:asciiTheme="minorHAnsi" w:hAnsiTheme="minorHAnsi" w:cstheme="minorHAnsi"/>
          <w:color w:val="000000" w:themeColor="text1"/>
        </w:rPr>
        <w:t>re</w:t>
      </w:r>
      <w:r w:rsidR="00E70A31">
        <w:rPr>
          <w:rFonts w:asciiTheme="minorHAnsi" w:hAnsiTheme="minorHAnsi" w:cstheme="minorHAnsi"/>
          <w:color w:val="000000" w:themeColor="text1"/>
        </w:rPr>
        <w:t xml:space="preserve"> (CS 2018)</w:t>
      </w:r>
      <w:r w:rsidR="003F6148">
        <w:rPr>
          <w:rFonts w:asciiTheme="minorHAnsi" w:hAnsiTheme="minorHAnsi" w:cstheme="minorHAnsi"/>
          <w:color w:val="000000" w:themeColor="text1"/>
        </w:rPr>
        <w:br/>
        <w:t xml:space="preserve">Daniel </w:t>
      </w:r>
      <w:proofErr w:type="spellStart"/>
      <w:r w:rsidR="003F6148">
        <w:rPr>
          <w:rFonts w:asciiTheme="minorHAnsi" w:hAnsiTheme="minorHAnsi" w:cstheme="minorHAnsi"/>
          <w:color w:val="000000" w:themeColor="text1"/>
        </w:rPr>
        <w:t>Capay</w:t>
      </w:r>
      <w:proofErr w:type="spellEnd"/>
      <w:r w:rsidR="003F6148">
        <w:rPr>
          <w:rFonts w:asciiTheme="minorHAnsi" w:hAnsiTheme="minorHAnsi" w:cstheme="minorHAnsi"/>
          <w:color w:val="000000" w:themeColor="text1"/>
        </w:rPr>
        <w:t xml:space="preserve">: </w:t>
      </w:r>
      <w:r w:rsidR="003F6148" w:rsidRPr="003F6148">
        <w:rPr>
          <w:rFonts w:asciiTheme="minorHAnsi" w:hAnsiTheme="minorHAnsi" w:cstheme="minorHAnsi"/>
          <w:color w:val="000000" w:themeColor="text1"/>
        </w:rPr>
        <w:t>Jese</w:t>
      </w:r>
      <w:r w:rsidR="003F6148">
        <w:rPr>
          <w:rFonts w:asciiTheme="minorHAnsi" w:hAnsiTheme="minorHAnsi" w:cstheme="minorHAnsi"/>
          <w:color w:val="000000" w:themeColor="text1"/>
        </w:rPr>
        <w:t>ň (C</w:t>
      </w:r>
      <w:r w:rsidR="003F6148" w:rsidRPr="003F6148">
        <w:rPr>
          <w:rFonts w:asciiTheme="minorHAnsi" w:hAnsiTheme="minorHAnsi" w:cstheme="minorHAnsi"/>
          <w:color w:val="000000" w:themeColor="text1"/>
        </w:rPr>
        <w:t>S 2018</w:t>
      </w:r>
      <w:r w:rsidR="003F6148">
        <w:rPr>
          <w:rFonts w:asciiTheme="minorHAnsi" w:hAnsiTheme="minorHAnsi" w:cstheme="minorHAnsi"/>
          <w:color w:val="000000" w:themeColor="text1"/>
        </w:rPr>
        <w:t>)</w:t>
      </w:r>
      <w:r w:rsidR="003F6148">
        <w:rPr>
          <w:rFonts w:asciiTheme="minorHAnsi" w:hAnsiTheme="minorHAnsi" w:cstheme="minorHAnsi"/>
          <w:color w:val="000000" w:themeColor="text1"/>
        </w:rPr>
        <w:br/>
      </w:r>
      <w:r w:rsidR="003F6148" w:rsidRPr="003F6148">
        <w:rPr>
          <w:rFonts w:asciiTheme="minorHAnsi" w:hAnsiTheme="minorHAnsi" w:cstheme="minorHAnsi"/>
          <w:color w:val="000000" w:themeColor="text1"/>
        </w:rPr>
        <w:t xml:space="preserve">Marianna </w:t>
      </w:r>
      <w:proofErr w:type="spellStart"/>
      <w:r w:rsidR="003F6148" w:rsidRPr="003F6148">
        <w:rPr>
          <w:rFonts w:asciiTheme="minorHAnsi" w:hAnsiTheme="minorHAnsi" w:cstheme="minorHAnsi"/>
          <w:color w:val="000000" w:themeColor="text1"/>
        </w:rPr>
        <w:t>Kis</w:t>
      </w:r>
      <w:proofErr w:type="spellEnd"/>
      <w:r w:rsidR="003F6148">
        <w:rPr>
          <w:rFonts w:asciiTheme="minorHAnsi" w:hAnsiTheme="minorHAnsi" w:cstheme="minorHAnsi"/>
          <w:color w:val="000000" w:themeColor="text1"/>
        </w:rPr>
        <w:t xml:space="preserve">: </w:t>
      </w:r>
      <w:r w:rsidR="003F6148" w:rsidRPr="003F6148">
        <w:rPr>
          <w:rFonts w:asciiTheme="minorHAnsi" w:hAnsiTheme="minorHAnsi" w:cstheme="minorHAnsi"/>
          <w:color w:val="000000" w:themeColor="text1"/>
        </w:rPr>
        <w:t>Svet v</w:t>
      </w:r>
      <w:r w:rsidR="003F6148">
        <w:rPr>
          <w:rFonts w:asciiTheme="minorHAnsi" w:hAnsiTheme="minorHAnsi" w:cstheme="minorHAnsi"/>
          <w:color w:val="000000" w:themeColor="text1"/>
        </w:rPr>
        <w:t> </w:t>
      </w:r>
      <w:r w:rsidR="003F6148" w:rsidRPr="003F6148">
        <w:rPr>
          <w:rFonts w:asciiTheme="minorHAnsi" w:hAnsiTheme="minorHAnsi" w:cstheme="minorHAnsi"/>
          <w:color w:val="000000" w:themeColor="text1"/>
        </w:rPr>
        <w:t>guli</w:t>
      </w:r>
      <w:r w:rsidR="003F6148">
        <w:rPr>
          <w:rFonts w:asciiTheme="minorHAnsi" w:hAnsiTheme="minorHAnsi" w:cstheme="minorHAnsi"/>
          <w:color w:val="000000" w:themeColor="text1"/>
        </w:rPr>
        <w:t xml:space="preserve"> (CS 2019)</w:t>
      </w:r>
      <w:r w:rsidR="003F6148">
        <w:rPr>
          <w:rFonts w:asciiTheme="minorHAnsi" w:hAnsiTheme="minorHAnsi" w:cstheme="minorHAnsi"/>
          <w:color w:val="000000" w:themeColor="text1"/>
        </w:rPr>
        <w:br/>
        <w:t>Erika Fajnorová: Svetlá javiska (2007)</w:t>
      </w:r>
      <w:r w:rsidR="003F6148">
        <w:rPr>
          <w:rFonts w:asciiTheme="minorHAnsi" w:hAnsiTheme="minorHAnsi" w:cstheme="minorHAnsi"/>
          <w:color w:val="000000" w:themeColor="text1"/>
        </w:rPr>
        <w:br/>
      </w:r>
      <w:r w:rsidR="007A1DAE">
        <w:rPr>
          <w:rFonts w:asciiTheme="minorHAnsi" w:hAnsiTheme="minorHAnsi" w:cstheme="minorHAnsi"/>
          <w:color w:val="000000" w:themeColor="text1"/>
        </w:rPr>
        <w:br/>
      </w:r>
    </w:p>
    <w:p w:rsidR="000B17CE" w:rsidRPr="0081132C" w:rsidRDefault="000B17CE" w:rsidP="000B17CE">
      <w:pPr>
        <w:spacing w:line="276" w:lineRule="auto"/>
      </w:pPr>
      <w:r>
        <w:br/>
      </w: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D7D0C" w:rsidRDefault="002D7D0C" w:rsidP="002E17BF">
      <w:pPr>
        <w:pStyle w:val="PredformtovanHTML"/>
        <w:spacing w:line="276" w:lineRule="auto"/>
      </w:pPr>
    </w:p>
    <w:p w:rsidR="008237FE" w:rsidRDefault="008237FE" w:rsidP="002E17BF">
      <w:pPr>
        <w:pStyle w:val="PredformtovanHTML"/>
        <w:spacing w:line="276" w:lineRule="auto"/>
      </w:pPr>
    </w:p>
    <w:p w:rsidR="000B17CE" w:rsidRDefault="000B17CE" w:rsidP="002E17BF">
      <w:pPr>
        <w:pStyle w:val="PredformtovanHTML"/>
        <w:spacing w:line="276" w:lineRule="auto"/>
      </w:pPr>
    </w:p>
    <w:p w:rsidR="000B17CE" w:rsidRDefault="000B17CE" w:rsidP="002E17BF">
      <w:pPr>
        <w:pStyle w:val="PredformtovanHTML"/>
        <w:spacing w:line="276" w:lineRule="auto"/>
      </w:pPr>
    </w:p>
    <w:p w:rsidR="002B100A" w:rsidRPr="00937072" w:rsidRDefault="00D1078F" w:rsidP="002B100A">
      <w:r>
        <w:t>--</w:t>
      </w:r>
      <w:r w:rsidR="002B100A" w:rsidRPr="00937072">
        <w:t>--------------------</w:t>
      </w:r>
      <w:r w:rsidR="004F1C0B">
        <w:t>---------</w:t>
      </w:r>
    </w:p>
    <w:p w:rsidR="004F1C0B" w:rsidRPr="00497C80" w:rsidRDefault="004F1C0B" w:rsidP="004F1C0B">
      <w:pPr>
        <w:spacing w:after="0"/>
        <w:jc w:val="both"/>
        <w:outlineLvl w:val="1"/>
        <w:rPr>
          <w:rFonts w:eastAsia="Arial Unicode MS" w:cs="Calibri"/>
          <w:b/>
          <w:bCs/>
          <w:color w:val="000000"/>
          <w:lang w:eastAsia="sk-SK"/>
        </w:rPr>
      </w:pPr>
      <w:r w:rsidRPr="00497C80">
        <w:rPr>
          <w:rFonts w:eastAsia="Arial Unicode MS" w:cs="Calibri"/>
          <w:b/>
          <w:bCs/>
          <w:color w:val="000000"/>
          <w:lang w:eastAsia="sk-SK"/>
        </w:rPr>
        <w:t>Kontakt:</w:t>
      </w:r>
    </w:p>
    <w:p w:rsidR="004F1C0B" w:rsidRPr="00497C80" w:rsidRDefault="004F1C0B" w:rsidP="004F1C0B">
      <w:pPr>
        <w:spacing w:after="0"/>
        <w:jc w:val="both"/>
        <w:rPr>
          <w:rFonts w:cs="Calibri"/>
          <w:color w:val="000000"/>
          <w:lang w:eastAsia="sk-SK"/>
        </w:rPr>
      </w:pPr>
      <w:r w:rsidRPr="00497C80">
        <w:rPr>
          <w:rFonts w:cs="Calibri"/>
          <w:color w:val="000000"/>
          <w:lang w:eastAsia="sk-SK"/>
        </w:rPr>
        <w:t xml:space="preserve">Eliška </w:t>
      </w:r>
      <w:proofErr w:type="spellStart"/>
      <w:r w:rsidRPr="00497C80">
        <w:rPr>
          <w:rFonts w:cs="Calibri"/>
          <w:color w:val="000000"/>
          <w:lang w:eastAsia="sk-SK"/>
        </w:rPr>
        <w:t>Fričovská</w:t>
      </w:r>
      <w:proofErr w:type="spellEnd"/>
      <w:r w:rsidRPr="00497C80">
        <w:rPr>
          <w:rFonts w:cs="Calibri"/>
          <w:color w:val="000000"/>
          <w:lang w:eastAsia="sk-SK"/>
        </w:rPr>
        <w:t>, PR manažérka ÚNSS</w:t>
      </w:r>
    </w:p>
    <w:p w:rsidR="004F1C0B" w:rsidRPr="00497C80" w:rsidRDefault="004F1C0B" w:rsidP="004F1C0B">
      <w:pPr>
        <w:spacing w:after="0"/>
        <w:jc w:val="both"/>
        <w:rPr>
          <w:rFonts w:cs="Calibri"/>
          <w:color w:val="000000"/>
          <w:lang w:eastAsia="sk-SK"/>
        </w:rPr>
      </w:pPr>
      <w:proofErr w:type="spellStart"/>
      <w:r w:rsidRPr="00497C80">
        <w:rPr>
          <w:rFonts w:cs="Calibri"/>
          <w:color w:val="000000"/>
          <w:lang w:eastAsia="sk-SK"/>
        </w:rPr>
        <w:t>Mob</w:t>
      </w:r>
      <w:proofErr w:type="spellEnd"/>
      <w:r w:rsidRPr="00497C80">
        <w:rPr>
          <w:rFonts w:cs="Calibri"/>
          <w:color w:val="000000"/>
          <w:lang w:eastAsia="sk-SK"/>
        </w:rPr>
        <w:t>.: 0911 496 629</w:t>
      </w:r>
    </w:p>
    <w:p w:rsidR="004F1C0B" w:rsidRPr="00497C80" w:rsidRDefault="004F1C0B" w:rsidP="004F1C0B">
      <w:pPr>
        <w:spacing w:after="0"/>
        <w:jc w:val="both"/>
        <w:rPr>
          <w:rFonts w:cs="Calibri"/>
          <w:color w:val="000000"/>
          <w:lang w:eastAsia="sk-SK"/>
        </w:rPr>
      </w:pPr>
      <w:r w:rsidRPr="00497C80">
        <w:rPr>
          <w:rFonts w:cs="Calibri"/>
          <w:color w:val="000000"/>
          <w:lang w:eastAsia="sk-SK"/>
        </w:rPr>
        <w:t xml:space="preserve">e-mail: </w:t>
      </w:r>
      <w:hyperlink r:id="rId8" w:history="1">
        <w:r w:rsidRPr="00497C80">
          <w:rPr>
            <w:rStyle w:val="Hypertextovprepojenie"/>
            <w:rFonts w:cs="Calibri"/>
            <w:lang w:eastAsia="sk-SK"/>
          </w:rPr>
          <w:t>fricovska@unss.sk</w:t>
        </w:r>
      </w:hyperlink>
    </w:p>
    <w:p w:rsidR="004F1C0B" w:rsidRPr="00497C80" w:rsidRDefault="000371CD" w:rsidP="004F1C0B">
      <w:pPr>
        <w:spacing w:after="0"/>
        <w:rPr>
          <w:rFonts w:cs="Calibri"/>
          <w:color w:val="000000"/>
          <w:lang w:eastAsia="sk-SK"/>
        </w:rPr>
      </w:pPr>
      <w:hyperlink r:id="rId9" w:history="1">
        <w:r w:rsidR="004F1C0B" w:rsidRPr="00497C80">
          <w:rPr>
            <w:rFonts w:cs="Calibri"/>
            <w:color w:val="000000"/>
            <w:lang w:eastAsia="sk-SK"/>
          </w:rPr>
          <w:t>www.unss.sk</w:t>
        </w:r>
      </w:hyperlink>
    </w:p>
    <w:p w:rsidR="004F1C0B" w:rsidRPr="00497C80" w:rsidRDefault="004F1C0B" w:rsidP="004F1C0B">
      <w:pPr>
        <w:spacing w:after="0"/>
        <w:rPr>
          <w:rFonts w:cs="Calibri"/>
          <w:i/>
          <w:iCs/>
          <w:color w:val="000000"/>
          <w:lang w:eastAsia="sk-SK"/>
        </w:rPr>
      </w:pPr>
    </w:p>
    <w:p w:rsidR="00A55C0A" w:rsidRPr="00497C80" w:rsidRDefault="00E83E83" w:rsidP="00E83E83">
      <w:pPr>
        <w:spacing w:after="0" w:line="276" w:lineRule="auto"/>
        <w:rPr>
          <w:rFonts w:cs="Calibri"/>
          <w:bCs/>
          <w:color w:val="000000"/>
          <w:lang w:eastAsia="sk-SK"/>
        </w:rPr>
      </w:pPr>
      <w:r w:rsidRPr="00497C80">
        <w:rPr>
          <w:rFonts w:cs="Calibri"/>
          <w:b/>
          <w:color w:val="000000"/>
          <w:lang w:eastAsia="sk-SK"/>
        </w:rPr>
        <w:t>Únia nevidiacich a slabozrakých Slovenska</w:t>
      </w:r>
      <w:r w:rsidRPr="00497C80">
        <w:rPr>
          <w:rFonts w:cs="Calibri"/>
          <w:color w:val="000000"/>
          <w:lang w:eastAsia="sk-SK"/>
        </w:rPr>
        <w:t xml:space="preserve"> (ÚNSS) je občianske združenie, ktorého členmi sú nevidiaci a slabozrakí ľudia, ich priaznivci, priatelia a rodičia. V súčasnosti má</w:t>
      </w:r>
      <w:r w:rsidR="000B17CE" w:rsidRPr="00497C80">
        <w:rPr>
          <w:rFonts w:cs="Calibri"/>
          <w:color w:val="000000"/>
          <w:lang w:eastAsia="sk-SK"/>
        </w:rPr>
        <w:t xml:space="preserve"> takmer</w:t>
      </w:r>
      <w:r w:rsidRPr="00497C80">
        <w:rPr>
          <w:rFonts w:cs="Calibri"/>
          <w:color w:val="000000"/>
          <w:lang w:eastAsia="sk-SK"/>
        </w:rPr>
        <w:t xml:space="preserve"> </w:t>
      </w:r>
      <w:r w:rsidR="004324CA" w:rsidRPr="00497C80">
        <w:rPr>
          <w:rFonts w:cs="Calibri"/>
          <w:color w:val="000000"/>
          <w:lang w:eastAsia="sk-SK"/>
        </w:rPr>
        <w:t xml:space="preserve">3 </w:t>
      </w:r>
      <w:r w:rsidR="000B17CE" w:rsidRPr="00497C80">
        <w:rPr>
          <w:rFonts w:cs="Calibri"/>
          <w:color w:val="000000"/>
          <w:lang w:eastAsia="sk-SK"/>
        </w:rPr>
        <w:t>200</w:t>
      </w:r>
      <w:r w:rsidRPr="00497C80">
        <w:rPr>
          <w:rFonts w:cs="Calibri"/>
          <w:bCs/>
          <w:color w:val="000000"/>
          <w:lang w:eastAsia="sk-SK"/>
        </w:rPr>
        <w:t xml:space="preserve"> členov združených v 5</w:t>
      </w:r>
      <w:r w:rsidR="000B17CE" w:rsidRPr="00497C80">
        <w:rPr>
          <w:rFonts w:cs="Calibri"/>
          <w:bCs/>
          <w:color w:val="000000"/>
          <w:lang w:eastAsia="sk-SK"/>
        </w:rPr>
        <w:t>6</w:t>
      </w:r>
      <w:r w:rsidRPr="00497C80">
        <w:rPr>
          <w:rFonts w:cs="Calibri"/>
          <w:bCs/>
          <w:color w:val="000000"/>
          <w:lang w:eastAsia="sk-SK"/>
        </w:rPr>
        <w:t xml:space="preserve"> základných organizáciách.</w:t>
      </w:r>
      <w:r w:rsidRPr="00497C80">
        <w:rPr>
          <w:rFonts w:cs="Calibri"/>
          <w:color w:val="000000"/>
          <w:lang w:eastAsia="sk-SK"/>
        </w:rPr>
        <w:t xml:space="preserve"> Svoje služby, poradenstvo a aktivity poskytuje ľuďom so zrakovým postihnutím v každom kraji Slovenska bezplatne.</w:t>
      </w:r>
      <w:r w:rsidR="00782A98" w:rsidRPr="00497C80">
        <w:rPr>
          <w:rFonts w:cs="Calibri"/>
          <w:color w:val="000000"/>
          <w:lang w:eastAsia="sk-SK"/>
        </w:rPr>
        <w:t xml:space="preserve"> </w:t>
      </w:r>
      <w:r w:rsidRPr="00497C80">
        <w:rPr>
          <w:rFonts w:cs="Calibri"/>
          <w:color w:val="000000"/>
          <w:lang w:eastAsia="sk-SK"/>
        </w:rPr>
        <w:t xml:space="preserve">Únia nevidiacich a slabozrakých Slovenska vznikla v roku </w:t>
      </w:r>
      <w:r w:rsidRPr="00497C80">
        <w:rPr>
          <w:rFonts w:cs="Calibri"/>
          <w:bCs/>
          <w:color w:val="000000"/>
          <w:lang w:eastAsia="sk-SK"/>
        </w:rPr>
        <w:t xml:space="preserve">1990. </w:t>
      </w:r>
      <w:hyperlink r:id="rId10" w:history="1">
        <w:r w:rsidR="00A55C0A" w:rsidRPr="00497C80">
          <w:rPr>
            <w:rStyle w:val="Hypertextovprepojenie"/>
            <w:rFonts w:cs="Calibri"/>
            <w:bCs/>
            <w:lang w:eastAsia="sk-SK"/>
          </w:rPr>
          <w:t>www.unss.sk</w:t>
        </w:r>
      </w:hyperlink>
    </w:p>
    <w:sectPr w:rsidR="00A55C0A" w:rsidRPr="00497C80" w:rsidSect="00FB64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AF" w:rsidRDefault="009266AF" w:rsidP="002359AE">
      <w:pPr>
        <w:spacing w:after="0"/>
      </w:pPr>
      <w:r>
        <w:separator/>
      </w:r>
    </w:p>
  </w:endnote>
  <w:endnote w:type="continuationSeparator" w:id="0">
    <w:p w:rsidR="009266AF" w:rsidRDefault="009266AF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AF" w:rsidRDefault="009266AF" w:rsidP="002359AE">
      <w:pPr>
        <w:spacing w:after="0"/>
      </w:pPr>
      <w:r>
        <w:separator/>
      </w:r>
    </w:p>
  </w:footnote>
  <w:footnote w:type="continuationSeparator" w:id="0">
    <w:p w:rsidR="009266AF" w:rsidRDefault="009266AF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>Slovak Blind and Partially Sighted Union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0"/>
        <w:szCs w:val="20"/>
      </w:rPr>
      <w:t>Sekulská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4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41D1"/>
    <w:rsid w:val="000228F5"/>
    <w:rsid w:val="000371CD"/>
    <w:rsid w:val="000443F2"/>
    <w:rsid w:val="00055144"/>
    <w:rsid w:val="00057FB2"/>
    <w:rsid w:val="00060597"/>
    <w:rsid w:val="00062665"/>
    <w:rsid w:val="0006444B"/>
    <w:rsid w:val="00076336"/>
    <w:rsid w:val="000946D2"/>
    <w:rsid w:val="000B17CE"/>
    <w:rsid w:val="000B54B0"/>
    <w:rsid w:val="000C781F"/>
    <w:rsid w:val="000E576D"/>
    <w:rsid w:val="000F0BD2"/>
    <w:rsid w:val="000F6CEC"/>
    <w:rsid w:val="00101726"/>
    <w:rsid w:val="001071F4"/>
    <w:rsid w:val="00113ABD"/>
    <w:rsid w:val="001254AD"/>
    <w:rsid w:val="001306C4"/>
    <w:rsid w:val="00135A76"/>
    <w:rsid w:val="00136933"/>
    <w:rsid w:val="001536F8"/>
    <w:rsid w:val="001634FC"/>
    <w:rsid w:val="0017274E"/>
    <w:rsid w:val="00187892"/>
    <w:rsid w:val="001921BA"/>
    <w:rsid w:val="001A0F87"/>
    <w:rsid w:val="001A3CDD"/>
    <w:rsid w:val="001A6987"/>
    <w:rsid w:val="001D228A"/>
    <w:rsid w:val="001E4F5B"/>
    <w:rsid w:val="001F605E"/>
    <w:rsid w:val="00206F98"/>
    <w:rsid w:val="00223E4B"/>
    <w:rsid w:val="00226117"/>
    <w:rsid w:val="00226789"/>
    <w:rsid w:val="00226DB5"/>
    <w:rsid w:val="00230C10"/>
    <w:rsid w:val="0023228B"/>
    <w:rsid w:val="00234235"/>
    <w:rsid w:val="002359AE"/>
    <w:rsid w:val="00252018"/>
    <w:rsid w:val="00254146"/>
    <w:rsid w:val="00266438"/>
    <w:rsid w:val="00272F38"/>
    <w:rsid w:val="002816FA"/>
    <w:rsid w:val="00287AC0"/>
    <w:rsid w:val="00291646"/>
    <w:rsid w:val="002973B8"/>
    <w:rsid w:val="002A2266"/>
    <w:rsid w:val="002B100A"/>
    <w:rsid w:val="002C490C"/>
    <w:rsid w:val="002D7D0C"/>
    <w:rsid w:val="002E17BF"/>
    <w:rsid w:val="002F0EA1"/>
    <w:rsid w:val="0031144B"/>
    <w:rsid w:val="003146D0"/>
    <w:rsid w:val="00326CB5"/>
    <w:rsid w:val="00332491"/>
    <w:rsid w:val="003368B0"/>
    <w:rsid w:val="00340A81"/>
    <w:rsid w:val="003571C8"/>
    <w:rsid w:val="0036280B"/>
    <w:rsid w:val="00375273"/>
    <w:rsid w:val="00385C30"/>
    <w:rsid w:val="003A055B"/>
    <w:rsid w:val="003A1245"/>
    <w:rsid w:val="003A4488"/>
    <w:rsid w:val="003B06BB"/>
    <w:rsid w:val="003B4709"/>
    <w:rsid w:val="003C1B77"/>
    <w:rsid w:val="003D23EA"/>
    <w:rsid w:val="003D496A"/>
    <w:rsid w:val="003F0C19"/>
    <w:rsid w:val="003F2468"/>
    <w:rsid w:val="003F6148"/>
    <w:rsid w:val="00404000"/>
    <w:rsid w:val="0040508B"/>
    <w:rsid w:val="00423A6B"/>
    <w:rsid w:val="004324CA"/>
    <w:rsid w:val="00432DBB"/>
    <w:rsid w:val="004344FD"/>
    <w:rsid w:val="00446015"/>
    <w:rsid w:val="00472340"/>
    <w:rsid w:val="004851E1"/>
    <w:rsid w:val="0048563C"/>
    <w:rsid w:val="004933F1"/>
    <w:rsid w:val="00497C80"/>
    <w:rsid w:val="004A1670"/>
    <w:rsid w:val="004A79EC"/>
    <w:rsid w:val="004B6B05"/>
    <w:rsid w:val="004C5CE3"/>
    <w:rsid w:val="004C71A8"/>
    <w:rsid w:val="004F1C0B"/>
    <w:rsid w:val="005020EB"/>
    <w:rsid w:val="00507140"/>
    <w:rsid w:val="00507F7B"/>
    <w:rsid w:val="00515F16"/>
    <w:rsid w:val="005475C2"/>
    <w:rsid w:val="005513B9"/>
    <w:rsid w:val="00563A5B"/>
    <w:rsid w:val="00564446"/>
    <w:rsid w:val="00574FA4"/>
    <w:rsid w:val="00575052"/>
    <w:rsid w:val="0057514B"/>
    <w:rsid w:val="005841FC"/>
    <w:rsid w:val="00587316"/>
    <w:rsid w:val="00596EA6"/>
    <w:rsid w:val="005C330A"/>
    <w:rsid w:val="005C5D5D"/>
    <w:rsid w:val="005E1D88"/>
    <w:rsid w:val="005E2AD8"/>
    <w:rsid w:val="005E3CF7"/>
    <w:rsid w:val="00607368"/>
    <w:rsid w:val="00611C99"/>
    <w:rsid w:val="00632DBA"/>
    <w:rsid w:val="00637E09"/>
    <w:rsid w:val="00641720"/>
    <w:rsid w:val="006506EC"/>
    <w:rsid w:val="00652901"/>
    <w:rsid w:val="006533F2"/>
    <w:rsid w:val="00653ECA"/>
    <w:rsid w:val="00665CFC"/>
    <w:rsid w:val="00671134"/>
    <w:rsid w:val="00681B8B"/>
    <w:rsid w:val="006840D8"/>
    <w:rsid w:val="00693E5F"/>
    <w:rsid w:val="00697D5F"/>
    <w:rsid w:val="006C4C5B"/>
    <w:rsid w:val="006D4C83"/>
    <w:rsid w:val="006E781E"/>
    <w:rsid w:val="006F49F0"/>
    <w:rsid w:val="00705B03"/>
    <w:rsid w:val="00706135"/>
    <w:rsid w:val="00734FB8"/>
    <w:rsid w:val="00735405"/>
    <w:rsid w:val="007446BF"/>
    <w:rsid w:val="00746AEA"/>
    <w:rsid w:val="00754122"/>
    <w:rsid w:val="00757430"/>
    <w:rsid w:val="00757783"/>
    <w:rsid w:val="007632F6"/>
    <w:rsid w:val="00765CFB"/>
    <w:rsid w:val="00782A98"/>
    <w:rsid w:val="007871CC"/>
    <w:rsid w:val="007961AC"/>
    <w:rsid w:val="00796914"/>
    <w:rsid w:val="007A09E6"/>
    <w:rsid w:val="007A1DAE"/>
    <w:rsid w:val="007A414A"/>
    <w:rsid w:val="007A4C62"/>
    <w:rsid w:val="007C2C09"/>
    <w:rsid w:val="007C2DEF"/>
    <w:rsid w:val="007C4356"/>
    <w:rsid w:val="007E31C1"/>
    <w:rsid w:val="007E59DA"/>
    <w:rsid w:val="007F21E8"/>
    <w:rsid w:val="007F2AD3"/>
    <w:rsid w:val="008237FE"/>
    <w:rsid w:val="00825829"/>
    <w:rsid w:val="008301B3"/>
    <w:rsid w:val="008331E3"/>
    <w:rsid w:val="00834EBD"/>
    <w:rsid w:val="0084247A"/>
    <w:rsid w:val="00843B3C"/>
    <w:rsid w:val="00861D33"/>
    <w:rsid w:val="00865934"/>
    <w:rsid w:val="008860CD"/>
    <w:rsid w:val="008901BE"/>
    <w:rsid w:val="00894F75"/>
    <w:rsid w:val="008A3D2D"/>
    <w:rsid w:val="008A7F9F"/>
    <w:rsid w:val="008A7FDA"/>
    <w:rsid w:val="008C419A"/>
    <w:rsid w:val="008C4875"/>
    <w:rsid w:val="008D40FA"/>
    <w:rsid w:val="008D7721"/>
    <w:rsid w:val="008D7D90"/>
    <w:rsid w:val="008F205A"/>
    <w:rsid w:val="008F4720"/>
    <w:rsid w:val="00901A36"/>
    <w:rsid w:val="00903B7B"/>
    <w:rsid w:val="009105E6"/>
    <w:rsid w:val="00911FD2"/>
    <w:rsid w:val="00912674"/>
    <w:rsid w:val="00921C38"/>
    <w:rsid w:val="00922E80"/>
    <w:rsid w:val="00923220"/>
    <w:rsid w:val="00925E6F"/>
    <w:rsid w:val="009266AF"/>
    <w:rsid w:val="00950BD6"/>
    <w:rsid w:val="00960BA8"/>
    <w:rsid w:val="00975883"/>
    <w:rsid w:val="0097737C"/>
    <w:rsid w:val="00982A8E"/>
    <w:rsid w:val="009956DA"/>
    <w:rsid w:val="009A724F"/>
    <w:rsid w:val="009A78C5"/>
    <w:rsid w:val="009C067E"/>
    <w:rsid w:val="009C29C7"/>
    <w:rsid w:val="009C31EC"/>
    <w:rsid w:val="009C5003"/>
    <w:rsid w:val="009C6986"/>
    <w:rsid w:val="009E1576"/>
    <w:rsid w:val="009E71E3"/>
    <w:rsid w:val="009F1FB5"/>
    <w:rsid w:val="009F783E"/>
    <w:rsid w:val="00A445EC"/>
    <w:rsid w:val="00A45E92"/>
    <w:rsid w:val="00A5106E"/>
    <w:rsid w:val="00A54B7F"/>
    <w:rsid w:val="00A55C0A"/>
    <w:rsid w:val="00A60EC4"/>
    <w:rsid w:val="00A65815"/>
    <w:rsid w:val="00A90C6F"/>
    <w:rsid w:val="00AA22D5"/>
    <w:rsid w:val="00AA6DEF"/>
    <w:rsid w:val="00AB6441"/>
    <w:rsid w:val="00AC639C"/>
    <w:rsid w:val="00AC70FE"/>
    <w:rsid w:val="00AD21A9"/>
    <w:rsid w:val="00AD7A73"/>
    <w:rsid w:val="00AE0ADA"/>
    <w:rsid w:val="00AF46D3"/>
    <w:rsid w:val="00B00BFA"/>
    <w:rsid w:val="00B17403"/>
    <w:rsid w:val="00B32519"/>
    <w:rsid w:val="00B35A09"/>
    <w:rsid w:val="00B41D73"/>
    <w:rsid w:val="00B46520"/>
    <w:rsid w:val="00B46F01"/>
    <w:rsid w:val="00B60E91"/>
    <w:rsid w:val="00B61D68"/>
    <w:rsid w:val="00B77A76"/>
    <w:rsid w:val="00B802A7"/>
    <w:rsid w:val="00B85DD2"/>
    <w:rsid w:val="00B95101"/>
    <w:rsid w:val="00B9682B"/>
    <w:rsid w:val="00BA0FD1"/>
    <w:rsid w:val="00BA4A83"/>
    <w:rsid w:val="00BA56C4"/>
    <w:rsid w:val="00BB31CD"/>
    <w:rsid w:val="00BB4166"/>
    <w:rsid w:val="00BB67D9"/>
    <w:rsid w:val="00BD7CD5"/>
    <w:rsid w:val="00BF3F55"/>
    <w:rsid w:val="00BF4FB6"/>
    <w:rsid w:val="00C012F0"/>
    <w:rsid w:val="00C01DA7"/>
    <w:rsid w:val="00C16B88"/>
    <w:rsid w:val="00C314EA"/>
    <w:rsid w:val="00C41D67"/>
    <w:rsid w:val="00C42286"/>
    <w:rsid w:val="00C437C9"/>
    <w:rsid w:val="00C45C73"/>
    <w:rsid w:val="00C53996"/>
    <w:rsid w:val="00C61249"/>
    <w:rsid w:val="00C72DA1"/>
    <w:rsid w:val="00C82290"/>
    <w:rsid w:val="00C91A50"/>
    <w:rsid w:val="00C91AEA"/>
    <w:rsid w:val="00C91F7B"/>
    <w:rsid w:val="00C97484"/>
    <w:rsid w:val="00CA0C50"/>
    <w:rsid w:val="00CA24A7"/>
    <w:rsid w:val="00CB57D0"/>
    <w:rsid w:val="00CC0614"/>
    <w:rsid w:val="00CC4B43"/>
    <w:rsid w:val="00CC5337"/>
    <w:rsid w:val="00CC74C6"/>
    <w:rsid w:val="00CE01B3"/>
    <w:rsid w:val="00CE1C14"/>
    <w:rsid w:val="00CF11DB"/>
    <w:rsid w:val="00D028BB"/>
    <w:rsid w:val="00D05CFB"/>
    <w:rsid w:val="00D0640D"/>
    <w:rsid w:val="00D076E0"/>
    <w:rsid w:val="00D1078F"/>
    <w:rsid w:val="00D26094"/>
    <w:rsid w:val="00D41E5E"/>
    <w:rsid w:val="00D46121"/>
    <w:rsid w:val="00D53671"/>
    <w:rsid w:val="00D57F62"/>
    <w:rsid w:val="00D719C2"/>
    <w:rsid w:val="00D721CE"/>
    <w:rsid w:val="00D85599"/>
    <w:rsid w:val="00D86EEA"/>
    <w:rsid w:val="00D92598"/>
    <w:rsid w:val="00D944EF"/>
    <w:rsid w:val="00DA22C5"/>
    <w:rsid w:val="00DB097D"/>
    <w:rsid w:val="00DC4012"/>
    <w:rsid w:val="00DC6E60"/>
    <w:rsid w:val="00DD1385"/>
    <w:rsid w:val="00DD4B07"/>
    <w:rsid w:val="00DD7A67"/>
    <w:rsid w:val="00DF2CDE"/>
    <w:rsid w:val="00E01573"/>
    <w:rsid w:val="00E0597A"/>
    <w:rsid w:val="00E20807"/>
    <w:rsid w:val="00E274FA"/>
    <w:rsid w:val="00E44A67"/>
    <w:rsid w:val="00E70A31"/>
    <w:rsid w:val="00E81DD3"/>
    <w:rsid w:val="00E83E83"/>
    <w:rsid w:val="00EA0D6C"/>
    <w:rsid w:val="00EA3CDD"/>
    <w:rsid w:val="00EB363C"/>
    <w:rsid w:val="00EB48C3"/>
    <w:rsid w:val="00EB72CC"/>
    <w:rsid w:val="00EC0E0B"/>
    <w:rsid w:val="00EC2A8C"/>
    <w:rsid w:val="00ED616E"/>
    <w:rsid w:val="00EE7205"/>
    <w:rsid w:val="00EF44D9"/>
    <w:rsid w:val="00EF4685"/>
    <w:rsid w:val="00EF7B03"/>
    <w:rsid w:val="00F01FA5"/>
    <w:rsid w:val="00F13060"/>
    <w:rsid w:val="00F1374B"/>
    <w:rsid w:val="00F2467C"/>
    <w:rsid w:val="00F41FBF"/>
    <w:rsid w:val="00F57626"/>
    <w:rsid w:val="00F64BE1"/>
    <w:rsid w:val="00F70526"/>
    <w:rsid w:val="00F70DCC"/>
    <w:rsid w:val="00F73E50"/>
    <w:rsid w:val="00F821A2"/>
    <w:rsid w:val="00F838C1"/>
    <w:rsid w:val="00FA2FCF"/>
    <w:rsid w:val="00FB64F9"/>
    <w:rsid w:val="00FB67F1"/>
    <w:rsid w:val="00FC4C28"/>
    <w:rsid w:val="00FE692F"/>
    <w:rsid w:val="00FF10EC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9D89B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semiHidden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locked/>
    <w:rsid w:val="00DF2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F2CD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ovska@unss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2112-A7B9-4DC6-B39E-7615B22C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717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admin</cp:lastModifiedBy>
  <cp:revision>264</cp:revision>
  <dcterms:created xsi:type="dcterms:W3CDTF">2017-01-03T12:31:00Z</dcterms:created>
  <dcterms:modified xsi:type="dcterms:W3CDTF">2021-03-31T09:09:00Z</dcterms:modified>
</cp:coreProperties>
</file>